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02" w:rsidRDefault="00483302" w:rsidP="001E312D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项目四</w:t>
      </w:r>
      <w:r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>复式记账的应用习题</w:t>
      </w:r>
    </w:p>
    <w:p w:rsidR="00483302" w:rsidRDefault="00483302"/>
    <w:p w:rsidR="00483302" w:rsidRDefault="00483302">
      <w:pPr>
        <w:numPr>
          <w:ilvl w:val="0"/>
          <w:numId w:val="2"/>
        </w:numPr>
      </w:pPr>
      <w:r>
        <w:rPr>
          <w:rFonts w:hint="eastAsia"/>
        </w:rPr>
        <w:t>单项选择题</w:t>
      </w:r>
    </w:p>
    <w:p w:rsidR="00483302" w:rsidRDefault="00483302">
      <w:pPr>
        <w:numPr>
          <w:ilvl w:val="0"/>
          <w:numId w:val="3"/>
        </w:numPr>
      </w:pPr>
      <w:r>
        <w:rPr>
          <w:rFonts w:hint="eastAsia"/>
        </w:rPr>
        <w:t>花果山机械有限公司购入原材料，买价</w:t>
      </w:r>
      <w:r>
        <w:t>2000</w:t>
      </w:r>
      <w:r>
        <w:rPr>
          <w:rFonts w:hint="eastAsia"/>
        </w:rPr>
        <w:t>元，增值税（进项税）为</w:t>
      </w:r>
      <w:r>
        <w:t>320</w:t>
      </w:r>
      <w:r>
        <w:rPr>
          <w:rFonts w:hint="eastAsia"/>
        </w:rPr>
        <w:t>元，发生运杂费</w:t>
      </w:r>
      <w:r>
        <w:t>230</w:t>
      </w:r>
      <w:r>
        <w:rPr>
          <w:rFonts w:hint="eastAsia"/>
        </w:rPr>
        <w:t>元，入库前发生整理挑选费</w:t>
      </w:r>
      <w:r>
        <w:t>90</w:t>
      </w:r>
      <w:r>
        <w:rPr>
          <w:rFonts w:hint="eastAsia"/>
        </w:rPr>
        <w:t>元。该批原材料的实际成本为（</w:t>
      </w:r>
      <w:r>
        <w:t xml:space="preserve">    </w:t>
      </w:r>
      <w:r>
        <w:rPr>
          <w:rFonts w:hint="eastAsia"/>
        </w:rPr>
        <w:t>）元。</w:t>
      </w:r>
    </w:p>
    <w:p w:rsidR="00483302" w:rsidRDefault="00483302">
      <w:r>
        <w:t xml:space="preserve">   A.2640   B.2570  C.2320  D.2230</w:t>
      </w:r>
    </w:p>
    <w:p w:rsidR="00483302" w:rsidRDefault="00483302" w:rsidP="00B13541">
      <w:r>
        <w:t>2.</w:t>
      </w:r>
      <w:r>
        <w:rPr>
          <w:rFonts w:hint="eastAsia"/>
        </w:rPr>
        <w:t>花果山机械有限公司以银行存款支付所欠购原材料款</w:t>
      </w:r>
      <w:r>
        <w:t>18 000</w:t>
      </w:r>
      <w:r>
        <w:rPr>
          <w:rFonts w:hint="eastAsia"/>
        </w:rPr>
        <w:t>元，正确的会计分录是（</w:t>
      </w:r>
      <w:r>
        <w:t xml:space="preserve">    </w:t>
      </w:r>
      <w:r>
        <w:rPr>
          <w:rFonts w:hint="eastAsia"/>
        </w:rPr>
        <w:t>）</w:t>
      </w:r>
    </w:p>
    <w:p w:rsidR="00483302" w:rsidRDefault="00483302" w:rsidP="00B13541">
      <w:r>
        <w:t xml:space="preserve">    A.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应付账款</w:t>
      </w:r>
      <w:r>
        <w:t xml:space="preserve">                   18000</w:t>
      </w:r>
    </w:p>
    <w:p w:rsidR="00483302" w:rsidRDefault="00483302" w:rsidP="00B13541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18000 </w:t>
      </w:r>
    </w:p>
    <w:p w:rsidR="00483302" w:rsidRDefault="00483302" w:rsidP="00B13541">
      <w:r>
        <w:t xml:space="preserve">    B.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原材料</w:t>
      </w:r>
      <w:r>
        <w:t xml:space="preserve">                     18000</w:t>
      </w:r>
    </w:p>
    <w:p w:rsidR="00483302" w:rsidRDefault="00483302" w:rsidP="00B13541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18000</w:t>
      </w:r>
    </w:p>
    <w:p w:rsidR="00483302" w:rsidRDefault="00483302" w:rsidP="00B13541">
      <w:r>
        <w:t xml:space="preserve">    C.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材料采购</w:t>
      </w:r>
      <w:r>
        <w:t xml:space="preserve">                   18000</w:t>
      </w:r>
    </w:p>
    <w:p w:rsidR="00483302" w:rsidRDefault="00483302" w:rsidP="00B13541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18000</w:t>
      </w:r>
    </w:p>
    <w:p w:rsidR="00483302" w:rsidRDefault="00483302" w:rsidP="00B13541">
      <w:r>
        <w:t xml:space="preserve">    D.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银行存款</w:t>
      </w:r>
      <w:r>
        <w:t xml:space="preserve">                   18000</w:t>
      </w:r>
    </w:p>
    <w:p w:rsidR="00483302" w:rsidRDefault="00483302" w:rsidP="00B13541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原材料</w:t>
      </w:r>
      <w:r>
        <w:t xml:space="preserve">                     18000</w:t>
      </w:r>
    </w:p>
    <w:p w:rsidR="00483302" w:rsidRDefault="00483302">
      <w:r>
        <w:t>3.</w:t>
      </w:r>
      <w:r>
        <w:rPr>
          <w:rFonts w:hint="eastAsia"/>
        </w:rPr>
        <w:t>按照实际成本进行原材料核算时，不可能使用的会计科目是（</w:t>
      </w:r>
      <w:r>
        <w:t xml:space="preserve"> 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原材料</w:t>
      </w:r>
      <w:r>
        <w:t xml:space="preserve">    B.</w:t>
      </w:r>
      <w:r>
        <w:rPr>
          <w:rFonts w:hint="eastAsia"/>
        </w:rPr>
        <w:t>在途物资</w:t>
      </w:r>
      <w:r>
        <w:t xml:space="preserve">   C.</w:t>
      </w:r>
      <w:r>
        <w:rPr>
          <w:rFonts w:hint="eastAsia"/>
        </w:rPr>
        <w:t>材料采购</w:t>
      </w:r>
      <w:r>
        <w:t xml:space="preserve">    D.</w:t>
      </w:r>
      <w:r>
        <w:rPr>
          <w:rFonts w:hint="eastAsia"/>
        </w:rPr>
        <w:t>银行存款</w:t>
      </w:r>
    </w:p>
    <w:p w:rsidR="00483302" w:rsidRDefault="00483302">
      <w:r>
        <w:t>4.</w:t>
      </w:r>
      <w:r>
        <w:rPr>
          <w:rFonts w:hint="eastAsia"/>
        </w:rPr>
        <w:t>花果山机械有限公司“原材料”总账账户下设‘甲材料”和‘乙材料”两个明细账户。</w:t>
      </w:r>
      <w:r>
        <w:t>2012</w:t>
      </w:r>
      <w:r>
        <w:rPr>
          <w:rFonts w:hint="eastAsia"/>
        </w:rPr>
        <w:t>年</w:t>
      </w:r>
      <w:r>
        <w:t>3</w:t>
      </w:r>
      <w:r>
        <w:rPr>
          <w:rFonts w:hint="eastAsia"/>
        </w:rPr>
        <w:t>月末，“原材料”总账账户为借方余额</w:t>
      </w:r>
      <w:r>
        <w:t xml:space="preserve">450 000 </w:t>
      </w:r>
      <w:r>
        <w:rPr>
          <w:rFonts w:hint="eastAsia"/>
        </w:rPr>
        <w:t>元“甲材料”明细账户为借方余额</w:t>
      </w:r>
      <w:r>
        <w:t>200 000</w:t>
      </w:r>
      <w:r>
        <w:rPr>
          <w:rFonts w:hint="eastAsia"/>
        </w:rPr>
        <w:t>元，则“乙材料”明细账户为（</w:t>
      </w:r>
      <w:r>
        <w:t xml:space="preserve"> 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借方余额</w:t>
      </w:r>
      <w:r>
        <w:t>650 000</w:t>
      </w:r>
      <w:r>
        <w:rPr>
          <w:rFonts w:hint="eastAsia"/>
        </w:rPr>
        <w:t>元</w:t>
      </w:r>
      <w:r>
        <w:t xml:space="preserve">   B.</w:t>
      </w:r>
      <w:r>
        <w:rPr>
          <w:rFonts w:hint="eastAsia"/>
        </w:rPr>
        <w:t>贷方余额</w:t>
      </w:r>
      <w:r>
        <w:t>250 000</w:t>
      </w:r>
      <w:r>
        <w:rPr>
          <w:rFonts w:hint="eastAsia"/>
        </w:rPr>
        <w:t>元</w:t>
      </w:r>
    </w:p>
    <w:p w:rsidR="00483302" w:rsidRDefault="00483302">
      <w:pPr>
        <w:ind w:firstLine="420"/>
      </w:pPr>
      <w:r>
        <w:t>C.</w:t>
      </w:r>
      <w:r>
        <w:rPr>
          <w:rFonts w:hint="eastAsia"/>
        </w:rPr>
        <w:t>借方余额</w:t>
      </w:r>
      <w:r>
        <w:t>250 000</w:t>
      </w:r>
      <w:r>
        <w:rPr>
          <w:rFonts w:hint="eastAsia"/>
        </w:rPr>
        <w:t>元</w:t>
      </w:r>
      <w:r>
        <w:t xml:space="preserve">   D.</w:t>
      </w:r>
      <w:r>
        <w:rPr>
          <w:rFonts w:hint="eastAsia"/>
        </w:rPr>
        <w:t>贷方余额</w:t>
      </w:r>
      <w:r>
        <w:t>650 000</w:t>
      </w:r>
      <w:r>
        <w:rPr>
          <w:rFonts w:hint="eastAsia"/>
        </w:rPr>
        <w:t>元</w:t>
      </w:r>
    </w:p>
    <w:p w:rsidR="00483302" w:rsidRPr="00ED0C9F" w:rsidRDefault="00483302" w:rsidP="00D92184">
      <w:pPr>
        <w:rPr>
          <w:szCs w:val="21"/>
        </w:rPr>
      </w:pPr>
      <w:r>
        <w:rPr>
          <w:szCs w:val="21"/>
        </w:rPr>
        <w:t>5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某固定资产原值为</w:t>
      </w:r>
      <w:r w:rsidRPr="00ED0C9F">
        <w:rPr>
          <w:szCs w:val="21"/>
        </w:rPr>
        <w:t>250 000</w:t>
      </w:r>
      <w:r w:rsidRPr="00ED0C9F">
        <w:rPr>
          <w:rFonts w:hint="eastAsia"/>
          <w:szCs w:val="21"/>
        </w:rPr>
        <w:t>元，预计净残值为</w:t>
      </w:r>
      <w:r w:rsidRPr="00ED0C9F">
        <w:rPr>
          <w:szCs w:val="21"/>
        </w:rPr>
        <w:t>6 000</w:t>
      </w:r>
      <w:r w:rsidRPr="00ED0C9F">
        <w:rPr>
          <w:rFonts w:hint="eastAsia"/>
          <w:szCs w:val="21"/>
        </w:rPr>
        <w:t>元，预计可使用</w:t>
      </w:r>
      <w:r w:rsidRPr="00ED0C9F">
        <w:rPr>
          <w:szCs w:val="21"/>
        </w:rPr>
        <w:t>8</w:t>
      </w:r>
      <w:r w:rsidRPr="00ED0C9F">
        <w:rPr>
          <w:rFonts w:hint="eastAsia"/>
          <w:szCs w:val="21"/>
        </w:rPr>
        <w:t>年，按双倍余额递减法计提折旧，则第二年的折旧额为（　）元。</w:t>
      </w:r>
      <w:r w:rsidRPr="00ED0C9F">
        <w:rPr>
          <w:szCs w:val="21"/>
        </w:rPr>
        <w:t xml:space="preserve">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A.46 875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B.45 750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C.61 000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D.60 500 </w:t>
      </w:r>
    </w:p>
    <w:p w:rsidR="00483302" w:rsidRPr="00ED0C9F" w:rsidRDefault="00483302" w:rsidP="00D92184">
      <w:pPr>
        <w:rPr>
          <w:szCs w:val="21"/>
        </w:rPr>
      </w:pPr>
      <w:r>
        <w:rPr>
          <w:szCs w:val="21"/>
        </w:rPr>
        <w:t>6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某企业为增值税小规模纳税人</w:t>
      </w:r>
      <w:r w:rsidRPr="00ED0C9F">
        <w:rPr>
          <w:szCs w:val="21"/>
        </w:rPr>
        <w:t>,</w:t>
      </w:r>
      <w:r w:rsidRPr="00ED0C9F">
        <w:rPr>
          <w:rFonts w:hint="eastAsia"/>
          <w:szCs w:val="21"/>
        </w:rPr>
        <w:t>外购一批原材料，实际支付的价款为</w:t>
      </w:r>
      <w:r w:rsidRPr="00ED0C9F">
        <w:rPr>
          <w:szCs w:val="21"/>
        </w:rPr>
        <w:t>3 000</w:t>
      </w:r>
      <w:r w:rsidRPr="00ED0C9F">
        <w:rPr>
          <w:rFonts w:hint="eastAsia"/>
          <w:szCs w:val="21"/>
        </w:rPr>
        <w:t>元，支付增值税</w:t>
      </w:r>
      <w:r w:rsidRPr="00ED0C9F">
        <w:rPr>
          <w:szCs w:val="21"/>
        </w:rPr>
        <w:t>510</w:t>
      </w:r>
      <w:r w:rsidRPr="00ED0C9F">
        <w:rPr>
          <w:rFonts w:hint="eastAsia"/>
          <w:szCs w:val="21"/>
        </w:rPr>
        <w:t>元，同时发生运杂费</w:t>
      </w:r>
      <w:r w:rsidRPr="00ED0C9F">
        <w:rPr>
          <w:szCs w:val="21"/>
        </w:rPr>
        <w:t>50</w:t>
      </w:r>
      <w:r w:rsidRPr="00ED0C9F">
        <w:rPr>
          <w:rFonts w:hint="eastAsia"/>
          <w:szCs w:val="21"/>
        </w:rPr>
        <w:t>元，合理损耗</w:t>
      </w:r>
      <w:r w:rsidRPr="00ED0C9F">
        <w:rPr>
          <w:szCs w:val="21"/>
        </w:rPr>
        <w:t>20</w:t>
      </w:r>
      <w:r w:rsidRPr="00ED0C9F">
        <w:rPr>
          <w:rFonts w:hint="eastAsia"/>
          <w:szCs w:val="21"/>
        </w:rPr>
        <w:t>元，入库前的挑选整理费</w:t>
      </w:r>
      <w:r w:rsidRPr="00ED0C9F">
        <w:rPr>
          <w:szCs w:val="21"/>
        </w:rPr>
        <w:t>30</w:t>
      </w:r>
      <w:r w:rsidRPr="00ED0C9F">
        <w:rPr>
          <w:rFonts w:hint="eastAsia"/>
          <w:szCs w:val="21"/>
        </w:rPr>
        <w:t>元，则原材料的入账价值为（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A.3610</w:t>
      </w:r>
      <w:r w:rsidRPr="00ED0C9F">
        <w:rPr>
          <w:rFonts w:hint="eastAsia"/>
          <w:szCs w:val="21"/>
        </w:rPr>
        <w:t xml:space="preserve">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B.3100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C.3650</w:t>
      </w:r>
      <w:r w:rsidRPr="00ED0C9F">
        <w:rPr>
          <w:rFonts w:hint="eastAsia"/>
          <w:szCs w:val="21"/>
        </w:rPr>
        <w:t xml:space="preserve">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D92184">
      <w:pPr>
        <w:rPr>
          <w:szCs w:val="21"/>
        </w:rPr>
      </w:pPr>
      <w:r w:rsidRPr="00ED0C9F">
        <w:rPr>
          <w:szCs w:val="21"/>
        </w:rPr>
        <w:t xml:space="preserve"> D.3000 </w:t>
      </w:r>
    </w:p>
    <w:p w:rsidR="00483302" w:rsidRDefault="00483302">
      <w:pPr>
        <w:ind w:firstLine="420"/>
      </w:pPr>
    </w:p>
    <w:p w:rsidR="00483302" w:rsidRDefault="00483302">
      <w:r>
        <w:t>7.</w:t>
      </w:r>
      <w:r>
        <w:rPr>
          <w:rFonts w:hint="eastAsia"/>
        </w:rPr>
        <w:t>下列各因素中，计提固定资产折旧时通常不考虑的是（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 A.</w:t>
      </w:r>
      <w:r>
        <w:rPr>
          <w:rFonts w:hint="eastAsia"/>
        </w:rPr>
        <w:t>固定资产原值</w:t>
      </w:r>
      <w:r>
        <w:t xml:space="preserve">        B.</w:t>
      </w:r>
      <w:r>
        <w:rPr>
          <w:rFonts w:hint="eastAsia"/>
        </w:rPr>
        <w:t>固定资产预计净残值</w:t>
      </w:r>
    </w:p>
    <w:p w:rsidR="00483302" w:rsidRDefault="00483302">
      <w:r>
        <w:t xml:space="preserve">     C.</w:t>
      </w:r>
      <w:r>
        <w:rPr>
          <w:rFonts w:hint="eastAsia"/>
        </w:rPr>
        <w:t>固定资产使用年限</w:t>
      </w:r>
      <w:r>
        <w:t xml:space="preserve">    D</w:t>
      </w:r>
      <w:r>
        <w:rPr>
          <w:rFonts w:hint="eastAsia"/>
        </w:rPr>
        <w:t>固定资产实际净残值</w:t>
      </w:r>
    </w:p>
    <w:p w:rsidR="00483302" w:rsidRDefault="00483302" w:rsidP="00B13541">
      <w:r>
        <w:t>8.</w:t>
      </w:r>
      <w:r>
        <w:rPr>
          <w:rFonts w:hint="eastAsia"/>
        </w:rPr>
        <w:t>某企业材料总分类账户的本期借方发生额为</w:t>
      </w:r>
      <w:r>
        <w:t>25 000</w:t>
      </w:r>
      <w:r>
        <w:rPr>
          <w:rFonts w:hint="eastAsia"/>
        </w:rPr>
        <w:t>元，本期贷方发生额为</w:t>
      </w:r>
      <w:r>
        <w:t>24000</w:t>
      </w:r>
      <w:r>
        <w:rPr>
          <w:rFonts w:hint="eastAsia"/>
        </w:rPr>
        <w:t>元，其有关明细分类账户的发生额分别为</w:t>
      </w:r>
      <w:r>
        <w:t>:</w:t>
      </w:r>
      <w:r>
        <w:rPr>
          <w:rFonts w:hint="eastAsia"/>
        </w:rPr>
        <w:t>甲材料本期借方发生额为</w:t>
      </w:r>
      <w:r>
        <w:t>8000</w:t>
      </w:r>
      <w:r>
        <w:rPr>
          <w:rFonts w:hint="eastAsia"/>
        </w:rPr>
        <w:t>元，本期贷方发生额为</w:t>
      </w:r>
      <w:r>
        <w:t>6000</w:t>
      </w:r>
      <w:r>
        <w:rPr>
          <w:rFonts w:hint="eastAsia"/>
        </w:rPr>
        <w:t>元</w:t>
      </w:r>
      <w:r>
        <w:t>;</w:t>
      </w:r>
      <w:r>
        <w:rPr>
          <w:rFonts w:hint="eastAsia"/>
        </w:rPr>
        <w:t>乙材料本期借方发生额为</w:t>
      </w:r>
      <w:r>
        <w:t>13 000</w:t>
      </w:r>
      <w:r>
        <w:rPr>
          <w:rFonts w:hint="eastAsia"/>
        </w:rPr>
        <w:t>元，本期贷方发生额为</w:t>
      </w:r>
      <w:r>
        <w:t>16000</w:t>
      </w:r>
      <w:r>
        <w:rPr>
          <w:rFonts w:hint="eastAsia"/>
        </w:rPr>
        <w:t>元</w:t>
      </w:r>
      <w:r>
        <w:t>;</w:t>
      </w:r>
      <w:r>
        <w:rPr>
          <w:rFonts w:hint="eastAsia"/>
        </w:rPr>
        <w:t>则丙材料本期借贷发生额分别是（</w:t>
      </w:r>
      <w:r>
        <w:t xml:space="preserve">     </w:t>
      </w:r>
      <w:r>
        <w:rPr>
          <w:rFonts w:hint="eastAsia"/>
        </w:rPr>
        <w:t>）。</w:t>
      </w:r>
    </w:p>
    <w:p w:rsidR="00483302" w:rsidRDefault="00483302" w:rsidP="00B13541">
      <w:r>
        <w:t xml:space="preserve">    A.</w:t>
      </w:r>
      <w:r>
        <w:rPr>
          <w:rFonts w:hint="eastAsia"/>
        </w:rPr>
        <w:t>借方发生额为</w:t>
      </w:r>
      <w:r>
        <w:t>12000</w:t>
      </w:r>
      <w:r>
        <w:rPr>
          <w:rFonts w:hint="eastAsia"/>
        </w:rPr>
        <w:t>元，贷方发生额为</w:t>
      </w:r>
      <w:r>
        <w:t>2000</w:t>
      </w:r>
      <w:r>
        <w:rPr>
          <w:rFonts w:hint="eastAsia"/>
        </w:rPr>
        <w:t>元</w:t>
      </w:r>
    </w:p>
    <w:p w:rsidR="00483302" w:rsidRDefault="00483302" w:rsidP="00B13541">
      <w:r>
        <w:t xml:space="preserve">    B</w:t>
      </w:r>
      <w:r>
        <w:rPr>
          <w:rFonts w:hint="eastAsia"/>
        </w:rPr>
        <w:t>借方发生额为</w:t>
      </w:r>
      <w:r>
        <w:t>4000</w:t>
      </w:r>
      <w:r>
        <w:rPr>
          <w:rFonts w:hint="eastAsia"/>
        </w:rPr>
        <w:t>元，贷方发生额为</w:t>
      </w:r>
      <w:r>
        <w:t>2000</w:t>
      </w:r>
      <w:r>
        <w:rPr>
          <w:rFonts w:hint="eastAsia"/>
        </w:rPr>
        <w:t>元</w:t>
      </w:r>
    </w:p>
    <w:p w:rsidR="00483302" w:rsidRDefault="00483302" w:rsidP="00B13541">
      <w:r>
        <w:t xml:space="preserve">    C.</w:t>
      </w:r>
      <w:r>
        <w:rPr>
          <w:rFonts w:hint="eastAsia"/>
        </w:rPr>
        <w:t>借方发生额为</w:t>
      </w:r>
      <w:r>
        <w:t>4000</w:t>
      </w:r>
      <w:r>
        <w:rPr>
          <w:rFonts w:hint="eastAsia"/>
        </w:rPr>
        <w:t>元，贷方发生额为</w:t>
      </w:r>
      <w:r>
        <w:t>10000</w:t>
      </w:r>
      <w:r>
        <w:rPr>
          <w:rFonts w:hint="eastAsia"/>
        </w:rPr>
        <w:t>元</w:t>
      </w:r>
    </w:p>
    <w:p w:rsidR="00483302" w:rsidRDefault="00483302" w:rsidP="00B13541">
      <w:pPr>
        <w:ind w:firstLine="420"/>
      </w:pPr>
      <w:r>
        <w:t>D.</w:t>
      </w:r>
      <w:r>
        <w:rPr>
          <w:rFonts w:hint="eastAsia"/>
        </w:rPr>
        <w:t>借方发生额为</w:t>
      </w:r>
      <w:r>
        <w:t>6000</w:t>
      </w:r>
      <w:r>
        <w:rPr>
          <w:rFonts w:hint="eastAsia"/>
        </w:rPr>
        <w:t>元，贷方发生额为</w:t>
      </w:r>
      <w:r>
        <w:t>8000</w:t>
      </w:r>
      <w:r>
        <w:rPr>
          <w:rFonts w:hint="eastAsia"/>
        </w:rPr>
        <w:t>元</w:t>
      </w:r>
    </w:p>
    <w:p w:rsidR="00483302" w:rsidRDefault="00483302"/>
    <w:p w:rsidR="00483302" w:rsidRDefault="00483302">
      <w:r>
        <w:t>9.</w:t>
      </w:r>
      <w:r>
        <w:rPr>
          <w:rFonts w:hint="eastAsia"/>
        </w:rPr>
        <w:t>车间管理人员的薪酬应计人（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制造费用</w:t>
      </w:r>
      <w:r>
        <w:t xml:space="preserve">  B.</w:t>
      </w:r>
      <w:r>
        <w:rPr>
          <w:rFonts w:hint="eastAsia"/>
        </w:rPr>
        <w:t>销售费用</w:t>
      </w:r>
      <w:r>
        <w:t xml:space="preserve">   C.</w:t>
      </w:r>
      <w:r>
        <w:rPr>
          <w:rFonts w:hint="eastAsia"/>
        </w:rPr>
        <w:t>管理费用</w:t>
      </w:r>
      <w:r>
        <w:t xml:space="preserve">  D.</w:t>
      </w:r>
      <w:r>
        <w:rPr>
          <w:rFonts w:hint="eastAsia"/>
        </w:rPr>
        <w:t>财务费用</w:t>
      </w:r>
    </w:p>
    <w:p w:rsidR="00483302" w:rsidRDefault="00483302">
      <w:r>
        <w:t>10.</w:t>
      </w:r>
      <w:r>
        <w:rPr>
          <w:rFonts w:hint="eastAsia"/>
        </w:rPr>
        <w:t>某企业以银行存款偿还到期的短期借款</w:t>
      </w:r>
      <w:r>
        <w:t>5 000</w:t>
      </w:r>
      <w:r>
        <w:rPr>
          <w:rFonts w:hint="eastAsia"/>
        </w:rPr>
        <w:t>元，同时支付本期借款利息</w:t>
      </w:r>
      <w:r>
        <w:t>300</w:t>
      </w:r>
      <w:r>
        <w:rPr>
          <w:rFonts w:hint="eastAsia"/>
        </w:rPr>
        <w:t>元，正确</w:t>
      </w:r>
    </w:p>
    <w:p w:rsidR="00483302" w:rsidRDefault="00483302">
      <w:r>
        <w:rPr>
          <w:rFonts w:hint="eastAsia"/>
        </w:rPr>
        <w:t>的会计分录是（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短期借款</w:t>
      </w:r>
      <w:r>
        <w:t xml:space="preserve">                    5300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5300</w:t>
      </w:r>
    </w:p>
    <w:p w:rsidR="00483302" w:rsidRDefault="00483302">
      <w:r>
        <w:t xml:space="preserve">    B.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应付账款</w:t>
      </w:r>
      <w:r>
        <w:t xml:space="preserve">                    5300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5300</w:t>
      </w:r>
    </w:p>
    <w:p w:rsidR="00483302" w:rsidRDefault="00483302">
      <w:r>
        <w:t xml:space="preserve">    C.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短期借款</w:t>
      </w:r>
      <w:r>
        <w:t xml:space="preserve">                    5000</w:t>
      </w:r>
    </w:p>
    <w:p w:rsidR="00483302" w:rsidRDefault="00483302">
      <w:r>
        <w:t xml:space="preserve">          </w:t>
      </w:r>
      <w:r>
        <w:rPr>
          <w:rFonts w:hint="eastAsia"/>
        </w:rPr>
        <w:t>应付账款</w:t>
      </w:r>
      <w:r>
        <w:t xml:space="preserve">                    300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5300</w:t>
      </w:r>
    </w:p>
    <w:p w:rsidR="00483302" w:rsidRDefault="00483302">
      <w:r>
        <w:t xml:space="preserve">    D.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短期借款</w:t>
      </w:r>
      <w:r>
        <w:t xml:space="preserve">                    5000</w:t>
      </w:r>
    </w:p>
    <w:p w:rsidR="00483302" w:rsidRDefault="00483302">
      <w:r>
        <w:t xml:space="preserve">          </w:t>
      </w:r>
      <w:r>
        <w:rPr>
          <w:rFonts w:hint="eastAsia"/>
        </w:rPr>
        <w:t>财务费用</w:t>
      </w:r>
      <w:r>
        <w:t xml:space="preserve">                    300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银行存款</w:t>
      </w:r>
      <w:r>
        <w:t xml:space="preserve">                   5300</w:t>
      </w:r>
    </w:p>
    <w:p w:rsidR="00483302" w:rsidRDefault="00483302">
      <w:r>
        <w:t>11.</w:t>
      </w:r>
      <w:r>
        <w:rPr>
          <w:rFonts w:hint="eastAsia"/>
        </w:rPr>
        <w:t>长期借款和短期借款都涉及的账户是（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在建工程</w:t>
      </w:r>
      <w:r>
        <w:t xml:space="preserve">    B.</w:t>
      </w:r>
      <w:r>
        <w:rPr>
          <w:rFonts w:hint="eastAsia"/>
        </w:rPr>
        <w:t>长期借款</w:t>
      </w:r>
      <w:r>
        <w:t xml:space="preserve">   C.</w:t>
      </w:r>
      <w:r>
        <w:rPr>
          <w:rFonts w:hint="eastAsia"/>
        </w:rPr>
        <w:t>财务费用</w:t>
      </w:r>
      <w:r>
        <w:t xml:space="preserve">    D.</w:t>
      </w:r>
      <w:r>
        <w:rPr>
          <w:rFonts w:hint="eastAsia"/>
        </w:rPr>
        <w:t>短期借款</w:t>
      </w:r>
    </w:p>
    <w:p w:rsidR="00483302" w:rsidRDefault="00483302">
      <w:r>
        <w:t>12.</w:t>
      </w:r>
      <w:r>
        <w:rPr>
          <w:rFonts w:hint="eastAsia"/>
        </w:rPr>
        <w:t>短期借款的利息直接支付不预提的，付款时借（</w:t>
      </w:r>
      <w:r>
        <w:t xml:space="preserve">   </w:t>
      </w:r>
      <w:r>
        <w:rPr>
          <w:rFonts w:hint="eastAsia"/>
        </w:rPr>
        <w:t>）账户。</w:t>
      </w:r>
    </w:p>
    <w:p w:rsidR="00483302" w:rsidRDefault="00483302">
      <w:r>
        <w:t xml:space="preserve">    A.</w:t>
      </w:r>
      <w:r>
        <w:rPr>
          <w:rFonts w:hint="eastAsia"/>
        </w:rPr>
        <w:t>财务费用</w:t>
      </w:r>
      <w:r>
        <w:t xml:space="preserve">    B.</w:t>
      </w:r>
      <w:r>
        <w:rPr>
          <w:rFonts w:hint="eastAsia"/>
        </w:rPr>
        <w:t>管理费用</w:t>
      </w:r>
      <w:r>
        <w:t xml:space="preserve">    C.</w:t>
      </w:r>
      <w:r>
        <w:rPr>
          <w:rFonts w:hint="eastAsia"/>
        </w:rPr>
        <w:t>应付利息</w:t>
      </w:r>
      <w:r>
        <w:t xml:space="preserve">    D.</w:t>
      </w:r>
      <w:r>
        <w:rPr>
          <w:rFonts w:hint="eastAsia"/>
        </w:rPr>
        <w:t>银行存款</w:t>
      </w:r>
    </w:p>
    <w:p w:rsidR="00483302" w:rsidRDefault="00483302">
      <w:r>
        <w:t>13.</w:t>
      </w:r>
      <w:r>
        <w:rPr>
          <w:rFonts w:hint="eastAsia"/>
        </w:rPr>
        <w:t>企业按季计提银行短期借款利息时，应贷记（</w:t>
      </w:r>
      <w:r>
        <w:t xml:space="preserve">    </w:t>
      </w:r>
      <w:r>
        <w:rPr>
          <w:rFonts w:hint="eastAsia"/>
        </w:rPr>
        <w:t>）科目核算。</w:t>
      </w:r>
    </w:p>
    <w:p w:rsidR="00483302" w:rsidRDefault="00483302">
      <w:r>
        <w:t xml:space="preserve">    A.</w:t>
      </w:r>
      <w:r>
        <w:rPr>
          <w:rFonts w:hint="eastAsia"/>
        </w:rPr>
        <w:t>短期借款</w:t>
      </w:r>
      <w:r>
        <w:t xml:space="preserve">    B.</w:t>
      </w:r>
      <w:r>
        <w:rPr>
          <w:rFonts w:hint="eastAsia"/>
        </w:rPr>
        <w:t>应付利息</w:t>
      </w:r>
      <w:r>
        <w:t xml:space="preserve">    C.</w:t>
      </w:r>
      <w:r>
        <w:rPr>
          <w:rFonts w:hint="eastAsia"/>
        </w:rPr>
        <w:t>财务费用</w:t>
      </w:r>
      <w:r>
        <w:t xml:space="preserve">    D.</w:t>
      </w:r>
      <w:r>
        <w:rPr>
          <w:rFonts w:hint="eastAsia"/>
        </w:rPr>
        <w:t>其他应付款</w:t>
      </w:r>
    </w:p>
    <w:p w:rsidR="00483302" w:rsidRDefault="00483302">
      <w:r>
        <w:t>14.</w:t>
      </w:r>
      <w:r>
        <w:rPr>
          <w:rFonts w:hint="eastAsia"/>
        </w:rPr>
        <w:t>下列表述中不正确的是（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pPr>
        <w:ind w:firstLine="420"/>
      </w:pPr>
      <w:r>
        <w:t>A.</w:t>
      </w:r>
      <w:r>
        <w:rPr>
          <w:rFonts w:hint="eastAsia"/>
        </w:rPr>
        <w:t>长期借款计算确定的利息费用，属于筹建期间的，计入管理费用</w:t>
      </w:r>
    </w:p>
    <w:p w:rsidR="00483302" w:rsidRDefault="00483302">
      <w:r>
        <w:t xml:space="preserve">    B.</w:t>
      </w:r>
      <w:r>
        <w:rPr>
          <w:rFonts w:hint="eastAsia"/>
        </w:rPr>
        <w:t>长期借款计算确定的利息费用，属于生产经营期间的，计人财务费用</w:t>
      </w:r>
    </w:p>
    <w:p w:rsidR="00483302" w:rsidRDefault="00483302">
      <w:r>
        <w:t xml:space="preserve">    C.</w:t>
      </w:r>
      <w:r>
        <w:rPr>
          <w:rFonts w:hint="eastAsia"/>
        </w:rPr>
        <w:t>如果长期借款用于购建固定资产的，在固定资产尚未达到预定可使用状态前，所发生的应当资本化的利息支出数，计人在建工程成本</w:t>
      </w:r>
    </w:p>
    <w:p w:rsidR="00483302" w:rsidRDefault="00483302">
      <w:pPr>
        <w:ind w:firstLine="420"/>
      </w:pPr>
      <w:r>
        <w:t>D.</w:t>
      </w:r>
      <w:r>
        <w:rPr>
          <w:rFonts w:hint="eastAsia"/>
        </w:rPr>
        <w:t>如果长期借款用于购建固定资产的，在固定资产尚未达到预定可使用状态前，所发生的应当资本化的利息支出数，计入财务费用</w:t>
      </w:r>
    </w:p>
    <w:p w:rsidR="00483302" w:rsidRDefault="00483302">
      <w:r>
        <w:t>15.</w:t>
      </w:r>
      <w:r>
        <w:rPr>
          <w:rFonts w:hint="eastAsia"/>
        </w:rPr>
        <w:t>银行将短期借款</w:t>
      </w:r>
      <w:r>
        <w:t>200 000</w:t>
      </w:r>
      <w:r>
        <w:rPr>
          <w:rFonts w:hint="eastAsia"/>
        </w:rPr>
        <w:t>元转为对本公司的投资，下列表述正确的为（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负债减少，资产增加</w:t>
      </w:r>
      <w:r>
        <w:t xml:space="preserve">           B.</w:t>
      </w:r>
      <w:r>
        <w:rPr>
          <w:rFonts w:hint="eastAsia"/>
        </w:rPr>
        <w:t>负债减少，所有者权益增加</w:t>
      </w:r>
    </w:p>
    <w:p w:rsidR="00483302" w:rsidRDefault="00483302">
      <w:r>
        <w:t xml:space="preserve">    C.</w:t>
      </w:r>
      <w:r>
        <w:rPr>
          <w:rFonts w:hint="eastAsia"/>
        </w:rPr>
        <w:t>资产减少，所有者权益增加</w:t>
      </w:r>
      <w:r>
        <w:t xml:space="preserve">     D.</w:t>
      </w:r>
      <w:r>
        <w:rPr>
          <w:rFonts w:hint="eastAsia"/>
        </w:rPr>
        <w:t>所有者权益内部一增一减</w:t>
      </w:r>
    </w:p>
    <w:p w:rsidR="00483302" w:rsidRDefault="00483302">
      <w:r>
        <w:t>16.</w:t>
      </w:r>
      <w:r>
        <w:rPr>
          <w:rFonts w:hint="eastAsia"/>
        </w:rPr>
        <w:t>经批准，</w:t>
      </w:r>
      <w:r>
        <w:t>A</w:t>
      </w:r>
      <w:r>
        <w:rPr>
          <w:rFonts w:hint="eastAsia"/>
        </w:rPr>
        <w:t>企业用盈余公积</w:t>
      </w:r>
      <w:r>
        <w:t>10 000</w:t>
      </w:r>
      <w:r>
        <w:rPr>
          <w:rFonts w:hint="eastAsia"/>
        </w:rPr>
        <w:t>元转增资本，正确的会计分录是（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实收资本</w:t>
      </w:r>
      <w:r>
        <w:t xml:space="preserve">            10 000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盈余公积</w:t>
      </w:r>
      <w:r>
        <w:t xml:space="preserve">           10 000</w:t>
      </w:r>
    </w:p>
    <w:p w:rsidR="00483302" w:rsidRDefault="00483302">
      <w:r>
        <w:t xml:space="preserve">    B.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资本公积</w:t>
      </w:r>
      <w:r>
        <w:t xml:space="preserve">            10 000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盈余公积</w:t>
      </w:r>
      <w:r>
        <w:t xml:space="preserve">           10 000</w:t>
      </w:r>
    </w:p>
    <w:p w:rsidR="00483302" w:rsidRDefault="00483302">
      <w:r>
        <w:t xml:space="preserve">    C.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盈余公积</w:t>
      </w:r>
      <w:r>
        <w:t xml:space="preserve">            10 000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资本公积</w:t>
      </w:r>
      <w:r>
        <w:t xml:space="preserve">           10 000</w:t>
      </w:r>
    </w:p>
    <w:p w:rsidR="00483302" w:rsidRDefault="00483302">
      <w:pPr>
        <w:ind w:firstLine="420"/>
      </w:pPr>
      <w:r>
        <w:t>D.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盈余公积</w:t>
      </w:r>
      <w:r>
        <w:t xml:space="preserve">            10 000</w:t>
      </w:r>
    </w:p>
    <w:p w:rsidR="00483302" w:rsidRDefault="00483302">
      <w:pPr>
        <w:ind w:firstLine="420"/>
      </w:pPr>
      <w:r>
        <w:t xml:space="preserve">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实收资本</w:t>
      </w:r>
      <w:r>
        <w:t xml:space="preserve">           10 000</w:t>
      </w:r>
    </w:p>
    <w:p w:rsidR="00483302" w:rsidRDefault="00483302">
      <w:r>
        <w:t>17.</w:t>
      </w:r>
      <w:r w:rsidRPr="00B13541">
        <w:t xml:space="preserve"> </w:t>
      </w:r>
      <w:r>
        <w:rPr>
          <w:rFonts w:hint="eastAsia"/>
        </w:rPr>
        <w:t>花果山机械有限公司销售产品一批，价款</w:t>
      </w:r>
      <w:r>
        <w:t>10 000</w:t>
      </w:r>
      <w:r>
        <w:rPr>
          <w:rFonts w:hint="eastAsia"/>
        </w:rPr>
        <w:t>元，增值税额</w:t>
      </w:r>
      <w:r>
        <w:t>1 600</w:t>
      </w:r>
      <w:r>
        <w:rPr>
          <w:rFonts w:hint="eastAsia"/>
        </w:rPr>
        <w:t>元。货款收到</w:t>
      </w:r>
      <w:r>
        <w:t>8 500</w:t>
      </w:r>
      <w:r>
        <w:rPr>
          <w:rFonts w:hint="eastAsia"/>
        </w:rPr>
        <w:t>元，其余</w:t>
      </w:r>
      <w:r>
        <w:t>3100</w:t>
      </w:r>
      <w:r>
        <w:rPr>
          <w:rFonts w:hint="eastAsia"/>
        </w:rPr>
        <w:t>元未收到，该项业务引起（</w:t>
      </w:r>
      <w:r>
        <w:t xml:space="preserve">    </w:t>
      </w:r>
      <w:r>
        <w:rPr>
          <w:rFonts w:hint="eastAsia"/>
        </w:rPr>
        <w:t>）</w:t>
      </w:r>
    </w:p>
    <w:p w:rsidR="00483302" w:rsidRDefault="00483302">
      <w:r>
        <w:t xml:space="preserve">    A.</w:t>
      </w:r>
      <w:r>
        <w:rPr>
          <w:rFonts w:hint="eastAsia"/>
        </w:rPr>
        <w:t>收入增加</w:t>
      </w:r>
      <w:r>
        <w:t>8 500</w:t>
      </w:r>
      <w:r>
        <w:rPr>
          <w:rFonts w:hint="eastAsia"/>
        </w:rPr>
        <w:t>元</w:t>
      </w:r>
      <w:r>
        <w:t xml:space="preserve">    B.</w:t>
      </w:r>
      <w:r>
        <w:rPr>
          <w:rFonts w:hint="eastAsia"/>
        </w:rPr>
        <w:t>收入增加</w:t>
      </w:r>
      <w:r>
        <w:t>11 600</w:t>
      </w:r>
      <w:r>
        <w:rPr>
          <w:rFonts w:hint="eastAsia"/>
        </w:rPr>
        <w:t>元</w:t>
      </w:r>
    </w:p>
    <w:p w:rsidR="00483302" w:rsidRDefault="00483302">
      <w:r>
        <w:t xml:space="preserve">    C.</w:t>
      </w:r>
      <w:r>
        <w:rPr>
          <w:rFonts w:hint="eastAsia"/>
        </w:rPr>
        <w:t>收入增加</w:t>
      </w:r>
      <w:r>
        <w:t>10 000</w:t>
      </w:r>
      <w:r>
        <w:rPr>
          <w:rFonts w:hint="eastAsia"/>
        </w:rPr>
        <w:t>元</w:t>
      </w:r>
      <w:r>
        <w:t xml:space="preserve">   D.</w:t>
      </w:r>
      <w:r>
        <w:rPr>
          <w:rFonts w:hint="eastAsia"/>
        </w:rPr>
        <w:t>资产增加</w:t>
      </w:r>
      <w:r>
        <w:t>8 500</w:t>
      </w:r>
      <w:r>
        <w:rPr>
          <w:rFonts w:hint="eastAsia"/>
        </w:rPr>
        <w:t>元</w:t>
      </w:r>
    </w:p>
    <w:p w:rsidR="00483302" w:rsidRDefault="00483302">
      <w:r>
        <w:t>18.</w:t>
      </w:r>
      <w:r>
        <w:rPr>
          <w:rFonts w:hint="eastAsia"/>
        </w:rPr>
        <w:t>企业申请使用银行承兑汇票而向承兑银行交纳的手续费应计入（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管理费用</w:t>
      </w:r>
      <w:r>
        <w:t>B.</w:t>
      </w:r>
      <w:r>
        <w:rPr>
          <w:rFonts w:hint="eastAsia"/>
        </w:rPr>
        <w:t>财务费用</w:t>
      </w:r>
      <w:r>
        <w:t>C.</w:t>
      </w:r>
      <w:r>
        <w:rPr>
          <w:rFonts w:hint="eastAsia"/>
        </w:rPr>
        <w:t>生产成本</w:t>
      </w:r>
      <w:r>
        <w:t>D.</w:t>
      </w:r>
      <w:r>
        <w:rPr>
          <w:rFonts w:hint="eastAsia"/>
        </w:rPr>
        <w:t>销售费用</w:t>
      </w:r>
    </w:p>
    <w:p w:rsidR="00483302" w:rsidRDefault="00483302">
      <w:r>
        <w:t>19.</w:t>
      </w:r>
      <w:r>
        <w:rPr>
          <w:rFonts w:hint="eastAsia"/>
        </w:rPr>
        <w:t>不属于利润表中“营业税金及附加”项目反映的税金是（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城市维护建设税</w:t>
      </w:r>
      <w:r>
        <w:t xml:space="preserve">     B.</w:t>
      </w:r>
      <w:r>
        <w:rPr>
          <w:rFonts w:hint="eastAsia"/>
        </w:rPr>
        <w:t>消费税</w:t>
      </w:r>
      <w:r>
        <w:t xml:space="preserve">   C.</w:t>
      </w:r>
      <w:r>
        <w:rPr>
          <w:rFonts w:hint="eastAsia"/>
        </w:rPr>
        <w:t>营业税</w:t>
      </w:r>
      <w:r>
        <w:t xml:space="preserve">   D.</w:t>
      </w:r>
      <w:r>
        <w:rPr>
          <w:rFonts w:hint="eastAsia"/>
        </w:rPr>
        <w:t>增值税</w:t>
      </w:r>
    </w:p>
    <w:p w:rsidR="00483302" w:rsidRDefault="00483302">
      <w:r>
        <w:t>20.</w:t>
      </w:r>
      <w:r>
        <w:rPr>
          <w:rFonts w:hint="eastAsia"/>
        </w:rPr>
        <w:t>下列不能够作为费用核算的是（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pPr>
        <w:ind w:firstLine="420"/>
      </w:pPr>
      <w:r>
        <w:t>A.</w:t>
      </w:r>
      <w:r>
        <w:rPr>
          <w:rFonts w:hint="eastAsia"/>
        </w:rPr>
        <w:t>营业税金及附加</w:t>
      </w:r>
      <w:r>
        <w:t xml:space="preserve">   B.</w:t>
      </w:r>
      <w:r>
        <w:rPr>
          <w:rFonts w:hint="eastAsia"/>
        </w:rPr>
        <w:t>职工薪酬</w:t>
      </w:r>
      <w:r>
        <w:t xml:space="preserve">   C.</w:t>
      </w:r>
      <w:r>
        <w:rPr>
          <w:rFonts w:hint="eastAsia"/>
        </w:rPr>
        <w:t>罚款支出</w:t>
      </w:r>
      <w:r>
        <w:t xml:space="preserve">  D.</w:t>
      </w:r>
      <w:r>
        <w:rPr>
          <w:rFonts w:hint="eastAsia"/>
        </w:rPr>
        <w:t>利息支出</w:t>
      </w:r>
    </w:p>
    <w:p w:rsidR="00483302" w:rsidRDefault="00483302">
      <w:r>
        <w:t>21.</w:t>
      </w:r>
      <w:r>
        <w:rPr>
          <w:rFonts w:hint="eastAsia"/>
        </w:rPr>
        <w:t>某企业</w:t>
      </w:r>
      <w:r>
        <w:t>2018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</w:t>
      </w:r>
      <w:r>
        <w:t>1</w:t>
      </w:r>
      <w:r>
        <w:rPr>
          <w:rFonts w:hint="eastAsia"/>
        </w:rPr>
        <w:t>日，“本年利润”账户的期初贷方余额为</w:t>
      </w:r>
      <w:r>
        <w:t>100</w:t>
      </w:r>
      <w:r>
        <w:rPr>
          <w:rFonts w:hint="eastAsia"/>
        </w:rPr>
        <w:t>万元，表明（</w:t>
      </w:r>
      <w:r>
        <w:t xml:space="preserve">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该企业</w:t>
      </w:r>
      <w:r>
        <w:t>2012</w:t>
      </w:r>
      <w:r>
        <w:rPr>
          <w:rFonts w:hint="eastAsia"/>
        </w:rPr>
        <w:t>年</w:t>
      </w:r>
      <w:r>
        <w:t>10</w:t>
      </w:r>
      <w:r>
        <w:rPr>
          <w:rFonts w:hint="eastAsia"/>
        </w:rPr>
        <w:t>月份的净利润为</w:t>
      </w:r>
      <w:r>
        <w:t>100</w:t>
      </w:r>
      <w:r>
        <w:rPr>
          <w:rFonts w:hint="eastAsia"/>
        </w:rPr>
        <w:t>万元</w:t>
      </w:r>
    </w:p>
    <w:p w:rsidR="00483302" w:rsidRDefault="00483302">
      <w:r>
        <w:t xml:space="preserve">    B.</w:t>
      </w:r>
      <w:r>
        <w:rPr>
          <w:rFonts w:hint="eastAsia"/>
        </w:rPr>
        <w:t>该企业</w:t>
      </w:r>
      <w:r>
        <w:t>2012</w:t>
      </w:r>
      <w:r>
        <w:rPr>
          <w:rFonts w:hint="eastAsia"/>
        </w:rPr>
        <w:t>年</w:t>
      </w:r>
      <w:r>
        <w:t>9</w:t>
      </w:r>
      <w:r>
        <w:rPr>
          <w:rFonts w:hint="eastAsia"/>
        </w:rPr>
        <w:t>月份的净利润为</w:t>
      </w:r>
      <w:r>
        <w:t>100</w:t>
      </w:r>
      <w:r>
        <w:rPr>
          <w:rFonts w:hint="eastAsia"/>
        </w:rPr>
        <w:t>万元</w:t>
      </w:r>
    </w:p>
    <w:p w:rsidR="00483302" w:rsidRDefault="00483302">
      <w:r>
        <w:t xml:space="preserve">    C.</w:t>
      </w:r>
      <w:r>
        <w:rPr>
          <w:rFonts w:hint="eastAsia"/>
        </w:rPr>
        <w:t>该企业</w:t>
      </w:r>
      <w:r>
        <w:t>2012</w:t>
      </w:r>
      <w:r>
        <w:rPr>
          <w:rFonts w:hint="eastAsia"/>
        </w:rPr>
        <w:t>年全年的净利润为</w:t>
      </w:r>
      <w:r>
        <w:t>100</w:t>
      </w:r>
      <w:r>
        <w:rPr>
          <w:rFonts w:hint="eastAsia"/>
        </w:rPr>
        <w:t>万元</w:t>
      </w:r>
    </w:p>
    <w:p w:rsidR="00483302" w:rsidRDefault="00483302">
      <w:pPr>
        <w:ind w:firstLine="420"/>
      </w:pPr>
      <w:r>
        <w:t>D.</w:t>
      </w:r>
      <w:r>
        <w:rPr>
          <w:rFonts w:hint="eastAsia"/>
        </w:rPr>
        <w:t>该企业</w:t>
      </w:r>
      <w:r>
        <w:t>2012</w:t>
      </w:r>
      <w:r>
        <w:rPr>
          <w:rFonts w:hint="eastAsia"/>
        </w:rPr>
        <w:t>年</w:t>
      </w:r>
      <w:r>
        <w:t>1~9</w:t>
      </w:r>
      <w:r>
        <w:rPr>
          <w:rFonts w:hint="eastAsia"/>
        </w:rPr>
        <w:t>月份的净利润为</w:t>
      </w:r>
      <w:r>
        <w:t>100</w:t>
      </w:r>
      <w:r>
        <w:rPr>
          <w:rFonts w:hint="eastAsia"/>
        </w:rPr>
        <w:t>万元</w:t>
      </w:r>
    </w:p>
    <w:p w:rsidR="00483302" w:rsidRDefault="00483302">
      <w:r>
        <w:t>22.</w:t>
      </w:r>
      <w:r>
        <w:rPr>
          <w:rFonts w:hint="eastAsia"/>
        </w:rPr>
        <w:t>某企业</w:t>
      </w:r>
      <w:r>
        <w:t>2018</w:t>
      </w:r>
      <w:r>
        <w:rPr>
          <w:rFonts w:hint="eastAsia"/>
        </w:rPr>
        <w:t>年实现营业收人</w:t>
      </w:r>
      <w:r>
        <w:t>5 000 000</w:t>
      </w:r>
      <w:r>
        <w:rPr>
          <w:rFonts w:hint="eastAsia"/>
        </w:rPr>
        <w:t>元，发生营业成本</w:t>
      </w:r>
      <w:r>
        <w:t>2 200 000</w:t>
      </w:r>
      <w:r>
        <w:rPr>
          <w:rFonts w:hint="eastAsia"/>
        </w:rPr>
        <w:t>元，营业税金及附加</w:t>
      </w:r>
      <w:r>
        <w:t>120 000</w:t>
      </w:r>
      <w:r>
        <w:rPr>
          <w:rFonts w:hint="eastAsia"/>
        </w:rPr>
        <w:t>元，财务费用</w:t>
      </w:r>
      <w:r>
        <w:t>50 000</w:t>
      </w:r>
      <w:r>
        <w:rPr>
          <w:rFonts w:hint="eastAsia"/>
        </w:rPr>
        <w:t>元，管理费用</w:t>
      </w:r>
      <w:r>
        <w:t>25 000</w:t>
      </w:r>
      <w:r>
        <w:rPr>
          <w:rFonts w:hint="eastAsia"/>
        </w:rPr>
        <w:t>元，销售费用</w:t>
      </w:r>
      <w:r>
        <w:t>15 000</w:t>
      </w:r>
      <w:r>
        <w:rPr>
          <w:rFonts w:hint="eastAsia"/>
        </w:rPr>
        <w:t>元，营业外收人</w:t>
      </w:r>
      <w:r>
        <w:t>30 000</w:t>
      </w:r>
      <w:r>
        <w:rPr>
          <w:rFonts w:hint="eastAsia"/>
        </w:rPr>
        <w:t>元，营业外支出</w:t>
      </w:r>
      <w:r>
        <w:t>20 000</w:t>
      </w:r>
      <w:r>
        <w:rPr>
          <w:rFonts w:hint="eastAsia"/>
        </w:rPr>
        <w:t>元，该企业</w:t>
      </w:r>
      <w:r>
        <w:t>2012</w:t>
      </w:r>
      <w:r>
        <w:rPr>
          <w:rFonts w:hint="eastAsia"/>
        </w:rPr>
        <w:t>年的利润总额应为（</w:t>
      </w:r>
      <w:r>
        <w:t xml:space="preserve">     </w:t>
      </w:r>
      <w:r>
        <w:rPr>
          <w:rFonts w:hint="eastAsia"/>
        </w:rPr>
        <w:t>）元。</w:t>
      </w:r>
    </w:p>
    <w:p w:rsidR="00483302" w:rsidRDefault="00483302">
      <w:r>
        <w:t xml:space="preserve">    A.620 000    B.2 600 000   C.590 000   D.570 000</w:t>
      </w:r>
    </w:p>
    <w:p w:rsidR="00483302" w:rsidRDefault="00483302">
      <w:r>
        <w:t>23.F</w:t>
      </w:r>
      <w:r>
        <w:rPr>
          <w:rFonts w:hint="eastAsia"/>
        </w:rPr>
        <w:t>公司“盈余公积”科目年初余额为</w:t>
      </w:r>
      <w:r>
        <w:t>100</w:t>
      </w:r>
      <w:r>
        <w:rPr>
          <w:rFonts w:hint="eastAsia"/>
        </w:rPr>
        <w:t>万元，本年提取法定盈余公积</w:t>
      </w:r>
      <w:r>
        <w:t>135</w:t>
      </w:r>
      <w:r>
        <w:rPr>
          <w:rFonts w:hint="eastAsia"/>
        </w:rPr>
        <w:t>万元，用盈余公积转增实收资本</w:t>
      </w:r>
      <w:r>
        <w:t>80</w:t>
      </w:r>
      <w:r>
        <w:rPr>
          <w:rFonts w:hint="eastAsia"/>
        </w:rPr>
        <w:t>万元。假定不考虑其他因素，则下列表述中不正确的是（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所有者权益总额维持不变</w:t>
      </w:r>
    </w:p>
    <w:p w:rsidR="00483302" w:rsidRDefault="00483302">
      <w:r>
        <w:t xml:space="preserve">    B.</w:t>
      </w:r>
      <w:r>
        <w:rPr>
          <w:rFonts w:hint="eastAsia"/>
        </w:rPr>
        <w:t>所有者权益总额增加</w:t>
      </w:r>
      <w:r>
        <w:t>55</w:t>
      </w:r>
      <w:r>
        <w:rPr>
          <w:rFonts w:hint="eastAsia"/>
        </w:rPr>
        <w:t>万元</w:t>
      </w:r>
    </w:p>
    <w:p w:rsidR="00483302" w:rsidRDefault="00483302">
      <w:r>
        <w:t xml:space="preserve">    C.</w:t>
      </w:r>
      <w:r>
        <w:rPr>
          <w:rFonts w:hint="eastAsia"/>
        </w:rPr>
        <w:t>“盈余公积”科目年末余额为</w:t>
      </w:r>
      <w:r>
        <w:t>155</w:t>
      </w:r>
      <w:r>
        <w:rPr>
          <w:rFonts w:hint="eastAsia"/>
        </w:rPr>
        <w:t>万元</w:t>
      </w:r>
    </w:p>
    <w:p w:rsidR="00483302" w:rsidRDefault="00483302">
      <w:r>
        <w:t xml:space="preserve">    D.</w:t>
      </w:r>
      <w:r>
        <w:rPr>
          <w:rFonts w:hint="eastAsia"/>
        </w:rPr>
        <w:t>“实收资本”科目增加</w:t>
      </w:r>
      <w:r>
        <w:t>80</w:t>
      </w:r>
      <w:r>
        <w:rPr>
          <w:rFonts w:hint="eastAsia"/>
        </w:rPr>
        <w:t>万元</w:t>
      </w:r>
    </w:p>
    <w:p w:rsidR="00483302" w:rsidRDefault="00483302">
      <w:r>
        <w:t>24.</w:t>
      </w:r>
      <w:r>
        <w:rPr>
          <w:rFonts w:hint="eastAsia"/>
        </w:rPr>
        <w:t>“利润分配</w:t>
      </w:r>
      <w:r>
        <w:t>——</w:t>
      </w:r>
      <w:r>
        <w:rPr>
          <w:rFonts w:hint="eastAsia"/>
        </w:rPr>
        <w:t>未分配利润”账户的借方余额表示（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本期实现的净利润</w:t>
      </w:r>
      <w:r>
        <w:t>B.</w:t>
      </w:r>
      <w:r>
        <w:rPr>
          <w:rFonts w:hint="eastAsia"/>
        </w:rPr>
        <w:t>本期发生的净亏损</w:t>
      </w:r>
    </w:p>
    <w:p w:rsidR="00483302" w:rsidRDefault="00483302">
      <w:r>
        <w:t xml:space="preserve">    C.</w:t>
      </w:r>
      <w:r>
        <w:rPr>
          <w:rFonts w:hint="eastAsia"/>
        </w:rPr>
        <w:t>累计实现的净利润</w:t>
      </w:r>
      <w:r>
        <w:t>D.</w:t>
      </w:r>
      <w:r>
        <w:rPr>
          <w:rFonts w:hint="eastAsia"/>
        </w:rPr>
        <w:t>累计的未弥补亏损</w:t>
      </w:r>
    </w:p>
    <w:p w:rsidR="00483302" w:rsidRDefault="00483302">
      <w:r>
        <w:t>25.</w:t>
      </w:r>
      <w:r>
        <w:rPr>
          <w:rFonts w:hint="eastAsia"/>
        </w:rPr>
        <w:t>企业年初未分配利润为</w:t>
      </w:r>
      <w:r>
        <w:t>200</w:t>
      </w:r>
      <w:r>
        <w:rPr>
          <w:rFonts w:hint="eastAsia"/>
        </w:rPr>
        <w:t>万元，本年实现净利润</w:t>
      </w:r>
      <w:r>
        <w:t>50</w:t>
      </w:r>
      <w:r>
        <w:rPr>
          <w:rFonts w:hint="eastAsia"/>
        </w:rPr>
        <w:t>万元，按</w:t>
      </w:r>
      <w:r>
        <w:t>10%</w:t>
      </w:r>
      <w:r>
        <w:rPr>
          <w:rFonts w:hint="eastAsia"/>
        </w:rPr>
        <w:t>提取盈余公积，同</w:t>
      </w:r>
    </w:p>
    <w:p w:rsidR="00483302" w:rsidRDefault="00483302">
      <w:r>
        <w:rPr>
          <w:rFonts w:hint="eastAsia"/>
        </w:rPr>
        <w:t>时宜告发放现金股利</w:t>
      </w:r>
      <w:r>
        <w:t>10</w:t>
      </w:r>
      <w:r>
        <w:rPr>
          <w:rFonts w:hint="eastAsia"/>
        </w:rPr>
        <w:t>万元，则当期应计提的盈余公积为（</w:t>
      </w:r>
      <w:r>
        <w:t xml:space="preserve">   </w:t>
      </w:r>
      <w:r>
        <w:rPr>
          <w:rFonts w:hint="eastAsia"/>
        </w:rPr>
        <w:t>）万元。</w:t>
      </w:r>
    </w:p>
    <w:p w:rsidR="00483302" w:rsidRDefault="00483302">
      <w:r>
        <w:t xml:space="preserve">    A.25                           B.20</w:t>
      </w:r>
    </w:p>
    <w:p w:rsidR="00483302" w:rsidRDefault="00483302">
      <w:pPr>
        <w:ind w:firstLine="420"/>
      </w:pPr>
      <w:r>
        <w:t>C.5                            D.4</w:t>
      </w:r>
    </w:p>
    <w:p w:rsidR="00483302" w:rsidRPr="00ED0C9F" w:rsidRDefault="00483302" w:rsidP="001E312D">
      <w:pPr>
        <w:rPr>
          <w:szCs w:val="21"/>
        </w:rPr>
      </w:pPr>
      <w:r>
        <w:rPr>
          <w:szCs w:val="21"/>
        </w:rPr>
        <w:t>26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甲企业期末按照应收账款余额的</w:t>
      </w:r>
      <w:r w:rsidRPr="00ED0C9F">
        <w:rPr>
          <w:szCs w:val="21"/>
        </w:rPr>
        <w:t>5%</w:t>
      </w:r>
      <w:r w:rsidRPr="00ED0C9F">
        <w:rPr>
          <w:rFonts w:hint="eastAsia"/>
          <w:szCs w:val="21"/>
        </w:rPr>
        <w:t>计提坏账准备，</w:t>
      </w:r>
      <w:r>
        <w:rPr>
          <w:szCs w:val="21"/>
        </w:rPr>
        <w:t>201</w:t>
      </w:r>
      <w:r w:rsidRPr="00ED0C9F">
        <w:rPr>
          <w:szCs w:val="21"/>
        </w:rPr>
        <w:t>8</w:t>
      </w:r>
      <w:r w:rsidRPr="00ED0C9F">
        <w:rPr>
          <w:rFonts w:hint="eastAsia"/>
          <w:szCs w:val="21"/>
        </w:rPr>
        <w:t>年末应收账款余额为</w:t>
      </w:r>
      <w:r w:rsidRPr="00ED0C9F">
        <w:rPr>
          <w:szCs w:val="21"/>
        </w:rPr>
        <w:t>100</w:t>
      </w:r>
      <w:r w:rsidRPr="00ED0C9F">
        <w:rPr>
          <w:rFonts w:hint="eastAsia"/>
          <w:szCs w:val="21"/>
        </w:rPr>
        <w:t>万元。</w:t>
      </w:r>
      <w:r>
        <w:rPr>
          <w:szCs w:val="21"/>
        </w:rPr>
        <w:t>201</w:t>
      </w:r>
      <w:r w:rsidRPr="00ED0C9F">
        <w:rPr>
          <w:szCs w:val="21"/>
        </w:rPr>
        <w:t>9</w:t>
      </w:r>
      <w:r w:rsidRPr="00ED0C9F">
        <w:rPr>
          <w:rFonts w:hint="eastAsia"/>
          <w:szCs w:val="21"/>
        </w:rPr>
        <w:t>年应收账款余额增加</w:t>
      </w:r>
      <w:r w:rsidRPr="00ED0C9F">
        <w:rPr>
          <w:szCs w:val="21"/>
        </w:rPr>
        <w:t>20</w:t>
      </w:r>
      <w:r w:rsidRPr="00ED0C9F">
        <w:rPr>
          <w:rFonts w:hint="eastAsia"/>
          <w:szCs w:val="21"/>
        </w:rPr>
        <w:t>万元，发生坏账损失</w:t>
      </w:r>
      <w:r w:rsidRPr="00ED0C9F">
        <w:rPr>
          <w:szCs w:val="21"/>
        </w:rPr>
        <w:t>1</w:t>
      </w:r>
      <w:r w:rsidRPr="00ED0C9F">
        <w:rPr>
          <w:rFonts w:hint="eastAsia"/>
          <w:szCs w:val="21"/>
        </w:rPr>
        <w:t>万元，则</w:t>
      </w:r>
      <w:r>
        <w:rPr>
          <w:szCs w:val="21"/>
        </w:rPr>
        <w:t>201</w:t>
      </w:r>
      <w:r w:rsidRPr="00ED0C9F">
        <w:rPr>
          <w:szCs w:val="21"/>
        </w:rPr>
        <w:t>9</w:t>
      </w:r>
      <w:r w:rsidRPr="00ED0C9F">
        <w:rPr>
          <w:rFonts w:hint="eastAsia"/>
          <w:szCs w:val="21"/>
        </w:rPr>
        <w:t>年应提取的坏账准备为（　）万元。（假设该企业不存在需要计提坏账准备的其他应收款项）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A.6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B.5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C.2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D.1 </w:t>
      </w:r>
    </w:p>
    <w:p w:rsidR="00483302" w:rsidRDefault="00483302" w:rsidP="00D92184">
      <w:r>
        <w:t>27.</w:t>
      </w:r>
      <w:r>
        <w:rPr>
          <w:rFonts w:hint="eastAsia"/>
        </w:rPr>
        <w:t>固定资产达到预定可使用状态后发生的长期借款利息支出，应计入（</w:t>
      </w:r>
      <w:r>
        <w:t xml:space="preserve">  </w:t>
      </w:r>
      <w:r>
        <w:rPr>
          <w:rFonts w:hint="eastAsia"/>
        </w:rPr>
        <w:t>）账户核算。</w:t>
      </w:r>
    </w:p>
    <w:p w:rsidR="00483302" w:rsidRDefault="00483302" w:rsidP="00D92184">
      <w:r>
        <w:t xml:space="preserve">    A.</w:t>
      </w:r>
      <w:r>
        <w:rPr>
          <w:rFonts w:hint="eastAsia"/>
        </w:rPr>
        <w:t>管理费用</w:t>
      </w:r>
      <w:r>
        <w:t xml:space="preserve">  B.</w:t>
      </w:r>
      <w:r>
        <w:rPr>
          <w:rFonts w:hint="eastAsia"/>
        </w:rPr>
        <w:t>财务费用</w:t>
      </w:r>
      <w:r>
        <w:t xml:space="preserve">  C.</w:t>
      </w:r>
      <w:r>
        <w:rPr>
          <w:rFonts w:hint="eastAsia"/>
        </w:rPr>
        <w:t>在建工程</w:t>
      </w:r>
      <w:r>
        <w:t xml:space="preserve">   D.</w:t>
      </w:r>
      <w:r>
        <w:rPr>
          <w:rFonts w:hint="eastAsia"/>
        </w:rPr>
        <w:t>固定资产</w:t>
      </w:r>
    </w:p>
    <w:p w:rsidR="00483302" w:rsidRDefault="00483302" w:rsidP="00D92184">
      <w:r>
        <w:t>28. 1</w:t>
      </w:r>
      <w:r>
        <w:rPr>
          <w:rFonts w:hint="eastAsia"/>
        </w:rPr>
        <w:t>月末企业固定资产账面原价为</w:t>
      </w:r>
      <w:r>
        <w:t>900 000</w:t>
      </w:r>
      <w:r>
        <w:rPr>
          <w:rFonts w:hint="eastAsia"/>
        </w:rPr>
        <w:t>元，</w:t>
      </w:r>
      <w:r>
        <w:t>2</w:t>
      </w:r>
      <w:r>
        <w:rPr>
          <w:rFonts w:hint="eastAsia"/>
        </w:rPr>
        <w:t>月份报废设备</w:t>
      </w:r>
      <w:r>
        <w:t>220 000</w:t>
      </w:r>
      <w:r>
        <w:rPr>
          <w:rFonts w:hint="eastAsia"/>
        </w:rPr>
        <w:t>元，一条新建的生产线投入使用，入账原价为</w:t>
      </w:r>
      <w:r>
        <w:t>350 000</w:t>
      </w:r>
      <w:r>
        <w:rPr>
          <w:rFonts w:hint="eastAsia"/>
        </w:rPr>
        <w:t>元，企业采用年限平均法计提折旧，</w:t>
      </w:r>
      <w:r>
        <w:t>2</w:t>
      </w:r>
      <w:r>
        <w:rPr>
          <w:rFonts w:hint="eastAsia"/>
        </w:rPr>
        <w:t>月末计算应提折旧的固定资产原值是（</w:t>
      </w:r>
      <w:r>
        <w:t xml:space="preserve">    </w:t>
      </w:r>
      <w:r>
        <w:rPr>
          <w:rFonts w:hint="eastAsia"/>
        </w:rPr>
        <w:t>）元。</w:t>
      </w:r>
    </w:p>
    <w:p w:rsidR="00483302" w:rsidRDefault="00483302" w:rsidP="00D92184">
      <w:r>
        <w:t xml:space="preserve">     A.900 000         B.680 000     C.1 250 000   D.1 030 000</w:t>
      </w:r>
    </w:p>
    <w:p w:rsidR="00483302" w:rsidRPr="00ED0C9F" w:rsidRDefault="00483302" w:rsidP="001E312D">
      <w:pPr>
        <w:rPr>
          <w:szCs w:val="21"/>
        </w:rPr>
      </w:pPr>
      <w:r>
        <w:rPr>
          <w:szCs w:val="21"/>
        </w:rPr>
        <w:t>2</w:t>
      </w:r>
      <w:r w:rsidRPr="00ED0C9F">
        <w:rPr>
          <w:szCs w:val="21"/>
        </w:rPr>
        <w:t>9.</w:t>
      </w:r>
      <w:r w:rsidRPr="00ED0C9F">
        <w:rPr>
          <w:rFonts w:hint="eastAsia"/>
          <w:szCs w:val="21"/>
        </w:rPr>
        <w:t>盈余公积在转增资本时，按规定保留的余额不应少于注册资本的（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A.20%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B.10%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C.25%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D.30%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 </w:t>
      </w:r>
      <w:r>
        <w:rPr>
          <w:szCs w:val="21"/>
        </w:rPr>
        <w:t>3</w:t>
      </w:r>
      <w:r w:rsidRPr="00ED0C9F">
        <w:rPr>
          <w:szCs w:val="21"/>
        </w:rPr>
        <w:t>0.</w:t>
      </w:r>
      <w:r w:rsidRPr="00ED0C9F">
        <w:rPr>
          <w:rFonts w:hint="eastAsia"/>
          <w:szCs w:val="21"/>
        </w:rPr>
        <w:t>企业收到投资方以库存现金投入的资本，实际投入的金额超过其在注册资本中所占份额的部分，应记入（　　）账户。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实收资本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资本公积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盈余公积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投资收益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 </w:t>
      </w:r>
    </w:p>
    <w:p w:rsidR="00483302" w:rsidRPr="00ED0C9F" w:rsidRDefault="00483302" w:rsidP="001E312D">
      <w:pPr>
        <w:rPr>
          <w:szCs w:val="21"/>
        </w:rPr>
      </w:pPr>
      <w:r>
        <w:rPr>
          <w:szCs w:val="21"/>
        </w:rPr>
        <w:t>3</w:t>
      </w:r>
      <w:r w:rsidRPr="00ED0C9F">
        <w:rPr>
          <w:szCs w:val="21"/>
        </w:rPr>
        <w:t>1.</w:t>
      </w:r>
      <w:r w:rsidRPr="00ED0C9F">
        <w:rPr>
          <w:rFonts w:hint="eastAsia"/>
          <w:szCs w:val="21"/>
        </w:rPr>
        <w:t>企业出租包装物收取的租金应当（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 xml:space="preserve">计入主营业务收入　　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计入其他业务收入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 xml:space="preserve">计入营业外收入　　　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冲减管理费用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 </w:t>
      </w:r>
    </w:p>
    <w:p w:rsidR="00483302" w:rsidRPr="00ED0C9F" w:rsidRDefault="00483302" w:rsidP="001E312D">
      <w:pPr>
        <w:rPr>
          <w:szCs w:val="21"/>
        </w:rPr>
      </w:pPr>
      <w:r>
        <w:rPr>
          <w:szCs w:val="21"/>
        </w:rPr>
        <w:t>3</w:t>
      </w:r>
      <w:r w:rsidRPr="00ED0C9F">
        <w:rPr>
          <w:szCs w:val="21"/>
        </w:rPr>
        <w:t>2.</w:t>
      </w:r>
      <w:r w:rsidRPr="00ED0C9F">
        <w:rPr>
          <w:rFonts w:hint="eastAsia"/>
          <w:szCs w:val="21"/>
        </w:rPr>
        <w:t>下列各项属于企业主营业务收入的是（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出租固定资产取得的收入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出售固定资产取得的收入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转让无形资产使用权的使用费收入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劳务收入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 </w:t>
      </w:r>
    </w:p>
    <w:p w:rsidR="00483302" w:rsidRPr="00ED0C9F" w:rsidRDefault="00483302" w:rsidP="001E312D">
      <w:pPr>
        <w:rPr>
          <w:szCs w:val="21"/>
        </w:rPr>
      </w:pPr>
      <w:r>
        <w:rPr>
          <w:szCs w:val="21"/>
        </w:rPr>
        <w:t>3</w:t>
      </w:r>
      <w:r w:rsidRPr="00ED0C9F">
        <w:rPr>
          <w:szCs w:val="21"/>
        </w:rPr>
        <w:t>3.</w:t>
      </w:r>
      <w:r w:rsidRPr="00ED0C9F">
        <w:rPr>
          <w:rFonts w:hint="eastAsia"/>
          <w:szCs w:val="21"/>
        </w:rPr>
        <w:t>甲公司</w:t>
      </w:r>
      <w:r>
        <w:rPr>
          <w:szCs w:val="21"/>
        </w:rPr>
        <w:t>2018</w:t>
      </w:r>
      <w:r w:rsidRPr="00ED0C9F">
        <w:rPr>
          <w:rFonts w:hint="eastAsia"/>
          <w:szCs w:val="21"/>
        </w:rPr>
        <w:t>年年初“利润分配－未分配利润”账户的余额在借方，数额为</w:t>
      </w:r>
      <w:r w:rsidRPr="00ED0C9F">
        <w:rPr>
          <w:szCs w:val="21"/>
        </w:rPr>
        <w:t>50</w:t>
      </w:r>
      <w:r w:rsidRPr="00ED0C9F">
        <w:rPr>
          <w:rFonts w:hint="eastAsia"/>
          <w:szCs w:val="21"/>
        </w:rPr>
        <w:t>万元，</w:t>
      </w:r>
      <w:r>
        <w:rPr>
          <w:szCs w:val="21"/>
        </w:rPr>
        <w:t>2018</w:t>
      </w:r>
      <w:r w:rsidRPr="00ED0C9F">
        <w:rPr>
          <w:rFonts w:hint="eastAsia"/>
          <w:szCs w:val="21"/>
        </w:rPr>
        <w:t>年实现净利润</w:t>
      </w:r>
      <w:r w:rsidRPr="00ED0C9F">
        <w:rPr>
          <w:szCs w:val="21"/>
        </w:rPr>
        <w:t>200</w:t>
      </w:r>
      <w:r w:rsidRPr="00ED0C9F">
        <w:rPr>
          <w:rFonts w:hint="eastAsia"/>
          <w:szCs w:val="21"/>
        </w:rPr>
        <w:t>万元，提取盈余公积</w:t>
      </w:r>
      <w:r w:rsidRPr="00ED0C9F">
        <w:rPr>
          <w:szCs w:val="21"/>
        </w:rPr>
        <w:t>20</w:t>
      </w:r>
      <w:r w:rsidRPr="00ED0C9F">
        <w:rPr>
          <w:rFonts w:hint="eastAsia"/>
          <w:szCs w:val="21"/>
        </w:rPr>
        <w:t>万元，分配利润</w:t>
      </w:r>
      <w:r w:rsidRPr="00ED0C9F">
        <w:rPr>
          <w:szCs w:val="21"/>
        </w:rPr>
        <w:t>50</w:t>
      </w:r>
      <w:r w:rsidRPr="00ED0C9F">
        <w:rPr>
          <w:rFonts w:hint="eastAsia"/>
          <w:szCs w:val="21"/>
        </w:rPr>
        <w:t>万元，则</w:t>
      </w:r>
      <w:r w:rsidRPr="00ED0C9F">
        <w:rPr>
          <w:szCs w:val="21"/>
        </w:rPr>
        <w:t>2005</w:t>
      </w:r>
      <w:r w:rsidRPr="00ED0C9F">
        <w:rPr>
          <w:rFonts w:hint="eastAsia"/>
          <w:szCs w:val="21"/>
        </w:rPr>
        <w:t>年末时未分配利润的数额为（　　）万元。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A.130</w:t>
      </w:r>
      <w:r w:rsidRPr="00ED0C9F">
        <w:rPr>
          <w:rFonts w:hint="eastAsia"/>
          <w:szCs w:val="21"/>
        </w:rPr>
        <w:t xml:space="preserve">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B.150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C.80</w:t>
      </w:r>
      <w:r w:rsidRPr="00ED0C9F">
        <w:rPr>
          <w:rFonts w:hint="eastAsia"/>
          <w:szCs w:val="21"/>
        </w:rPr>
        <w:t xml:space="preserve">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D.180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 </w:t>
      </w:r>
    </w:p>
    <w:p w:rsidR="00483302" w:rsidRPr="00ED0C9F" w:rsidRDefault="00483302" w:rsidP="001E312D">
      <w:pPr>
        <w:rPr>
          <w:szCs w:val="21"/>
        </w:rPr>
      </w:pPr>
      <w:r>
        <w:rPr>
          <w:szCs w:val="21"/>
        </w:rPr>
        <w:t>3</w:t>
      </w:r>
      <w:r w:rsidRPr="00ED0C9F">
        <w:rPr>
          <w:szCs w:val="21"/>
        </w:rPr>
        <w:t>4.</w:t>
      </w:r>
      <w:r w:rsidRPr="00ED0C9F">
        <w:rPr>
          <w:rFonts w:hint="eastAsia"/>
          <w:szCs w:val="21"/>
        </w:rPr>
        <w:t>未分配利润账户的借方余额表示（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 xml:space="preserve">本期实现的净利润　　　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本期发生的净亏损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 xml:space="preserve">尚未分配的利润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1E312D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尚未弥补的亏损</w:t>
      </w:r>
      <w:r w:rsidRPr="00ED0C9F">
        <w:rPr>
          <w:szCs w:val="21"/>
        </w:rPr>
        <w:t xml:space="preserve"> </w:t>
      </w:r>
    </w:p>
    <w:p w:rsidR="00483302" w:rsidRDefault="00483302" w:rsidP="00456AFF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35.</w:t>
      </w:r>
      <w:r w:rsidRPr="00456AFF">
        <w:rPr>
          <w:rFonts w:hint="eastAsia"/>
          <w:szCs w:val="21"/>
        </w:rPr>
        <w:t>制造费用是指（</w:t>
      </w:r>
      <w:r w:rsidRPr="00456AFF">
        <w:rPr>
          <w:szCs w:val="21"/>
        </w:rPr>
        <w:t xml:space="preserve">   </w:t>
      </w:r>
      <w:r w:rsidRPr="00456AFF">
        <w:rPr>
          <w:rFonts w:hint="eastAsia"/>
          <w:szCs w:val="21"/>
        </w:rPr>
        <w:t xml:space="preserve">）。　　　　　　　　</w:t>
      </w:r>
      <w:r w:rsidRPr="00456AFF">
        <w:rPr>
          <w:szCs w:val="21"/>
        </w:rPr>
        <w:t xml:space="preserve">                                 </w:t>
      </w:r>
    </w:p>
    <w:p w:rsidR="00483302" w:rsidRPr="00456AFF" w:rsidRDefault="00483302" w:rsidP="00456AFF">
      <w:pPr>
        <w:rPr>
          <w:szCs w:val="21"/>
        </w:rPr>
      </w:pPr>
      <w:r w:rsidRPr="00456AFF">
        <w:rPr>
          <w:szCs w:val="21"/>
        </w:rPr>
        <w:t>A.</w:t>
      </w:r>
      <w:r w:rsidRPr="00456AFF">
        <w:rPr>
          <w:rFonts w:hint="eastAsia"/>
          <w:szCs w:val="21"/>
        </w:rPr>
        <w:t>生产产品发生的直接费用</w:t>
      </w:r>
      <w:r w:rsidRPr="00456AFF">
        <w:rPr>
          <w:szCs w:val="21"/>
        </w:rPr>
        <w:t xml:space="preserve">            B.</w:t>
      </w:r>
      <w:r w:rsidRPr="00456AFF">
        <w:rPr>
          <w:rFonts w:hint="eastAsia"/>
          <w:szCs w:val="21"/>
        </w:rPr>
        <w:t>生产车间为生产产品发生的间接费用</w:t>
      </w:r>
    </w:p>
    <w:p w:rsidR="00483302" w:rsidRPr="00456AFF" w:rsidRDefault="00483302" w:rsidP="00456AFF">
      <w:pPr>
        <w:rPr>
          <w:szCs w:val="21"/>
        </w:rPr>
      </w:pPr>
      <w:r w:rsidRPr="00456AFF">
        <w:rPr>
          <w:szCs w:val="21"/>
        </w:rPr>
        <w:t xml:space="preserve">C. </w:t>
      </w:r>
      <w:r w:rsidRPr="00456AFF">
        <w:rPr>
          <w:rFonts w:hint="eastAsia"/>
          <w:szCs w:val="21"/>
        </w:rPr>
        <w:t>生产车间为生产产品发生的全部费用</w:t>
      </w:r>
      <w:r w:rsidRPr="00456AFF">
        <w:rPr>
          <w:szCs w:val="21"/>
        </w:rPr>
        <w:t xml:space="preserve"> D.</w:t>
      </w:r>
      <w:r w:rsidRPr="00456AFF">
        <w:rPr>
          <w:rFonts w:hint="eastAsia"/>
          <w:szCs w:val="21"/>
        </w:rPr>
        <w:t>生产车间为生产产品发生的直接费用</w:t>
      </w:r>
    </w:p>
    <w:p w:rsidR="00483302" w:rsidRPr="00456AFF" w:rsidRDefault="00483302" w:rsidP="00456AFF">
      <w:pPr>
        <w:rPr>
          <w:szCs w:val="21"/>
        </w:rPr>
      </w:pPr>
      <w:r>
        <w:rPr>
          <w:szCs w:val="21"/>
        </w:rPr>
        <w:t>3</w:t>
      </w:r>
      <w:r w:rsidRPr="00456AFF">
        <w:rPr>
          <w:szCs w:val="21"/>
        </w:rPr>
        <w:t>6</w:t>
      </w:r>
      <w:r w:rsidRPr="00456AFF">
        <w:rPr>
          <w:rFonts w:hint="eastAsia"/>
          <w:szCs w:val="21"/>
        </w:rPr>
        <w:t>（</w:t>
      </w:r>
      <w:r w:rsidRPr="00456AFF">
        <w:rPr>
          <w:szCs w:val="21"/>
        </w:rPr>
        <w:t xml:space="preserve">   </w:t>
      </w:r>
      <w:r w:rsidRPr="00456AFF">
        <w:rPr>
          <w:rFonts w:hint="eastAsia"/>
          <w:szCs w:val="21"/>
        </w:rPr>
        <w:t>）是企业生产经营活动的首要任务，是整个资金运动的起点。</w:t>
      </w:r>
      <w:r w:rsidRPr="00456AFF">
        <w:rPr>
          <w:szCs w:val="21"/>
        </w:rPr>
        <w:t xml:space="preserve">           </w:t>
      </w:r>
    </w:p>
    <w:p w:rsidR="00483302" w:rsidRPr="00456AFF" w:rsidRDefault="00483302" w:rsidP="00456AFF">
      <w:pPr>
        <w:rPr>
          <w:szCs w:val="21"/>
        </w:rPr>
      </w:pPr>
      <w:r w:rsidRPr="00456AFF">
        <w:rPr>
          <w:szCs w:val="21"/>
        </w:rPr>
        <w:t xml:space="preserve">A. </w:t>
      </w:r>
      <w:r w:rsidRPr="00456AFF">
        <w:rPr>
          <w:rFonts w:hint="eastAsia"/>
          <w:szCs w:val="21"/>
        </w:rPr>
        <w:t>筹集资金</w:t>
      </w:r>
      <w:r w:rsidRPr="00456AFF">
        <w:rPr>
          <w:szCs w:val="21"/>
        </w:rPr>
        <w:t xml:space="preserve">   B.</w:t>
      </w:r>
      <w:r w:rsidRPr="00456AFF">
        <w:rPr>
          <w:rFonts w:hint="eastAsia"/>
          <w:szCs w:val="21"/>
        </w:rPr>
        <w:t>供应过程</w:t>
      </w:r>
      <w:r w:rsidRPr="00456AFF">
        <w:rPr>
          <w:szCs w:val="21"/>
        </w:rPr>
        <w:t xml:space="preserve">   C. </w:t>
      </w:r>
      <w:r w:rsidRPr="00456AFF">
        <w:rPr>
          <w:rFonts w:hint="eastAsia"/>
          <w:szCs w:val="21"/>
        </w:rPr>
        <w:t>生产过程</w:t>
      </w:r>
      <w:r w:rsidRPr="00456AFF">
        <w:rPr>
          <w:szCs w:val="21"/>
        </w:rPr>
        <w:t xml:space="preserve">  D. </w:t>
      </w:r>
      <w:r w:rsidRPr="00456AFF">
        <w:rPr>
          <w:rFonts w:hint="eastAsia"/>
          <w:szCs w:val="21"/>
        </w:rPr>
        <w:t>销售过程</w:t>
      </w:r>
    </w:p>
    <w:p w:rsidR="00483302" w:rsidRDefault="00483302" w:rsidP="00456AFF">
      <w:pPr>
        <w:rPr>
          <w:szCs w:val="21"/>
        </w:rPr>
      </w:pPr>
      <w:r>
        <w:rPr>
          <w:szCs w:val="21"/>
        </w:rPr>
        <w:t>37.</w:t>
      </w:r>
      <w:r w:rsidRPr="00456AFF">
        <w:rPr>
          <w:rFonts w:hint="eastAsia"/>
          <w:szCs w:val="21"/>
        </w:rPr>
        <w:t>生产产品发生的间接费用，先归集到（</w:t>
      </w:r>
      <w:r w:rsidRPr="00456AFF">
        <w:rPr>
          <w:szCs w:val="21"/>
        </w:rPr>
        <w:t xml:space="preserve">  </w:t>
      </w:r>
      <w:r w:rsidRPr="00456AFF">
        <w:rPr>
          <w:rFonts w:hint="eastAsia"/>
          <w:szCs w:val="21"/>
        </w:rPr>
        <w:t xml:space="preserve">），然后再记入产品成本中去。　　　　　</w:t>
      </w:r>
    </w:p>
    <w:p w:rsidR="00483302" w:rsidRPr="00456AFF" w:rsidRDefault="00483302" w:rsidP="00456AFF">
      <w:pPr>
        <w:rPr>
          <w:szCs w:val="21"/>
        </w:rPr>
      </w:pPr>
      <w:r w:rsidRPr="00456AFF">
        <w:rPr>
          <w:szCs w:val="21"/>
        </w:rPr>
        <w:t xml:space="preserve">A. </w:t>
      </w:r>
      <w:r w:rsidRPr="00456AFF">
        <w:rPr>
          <w:rFonts w:hint="eastAsia"/>
          <w:szCs w:val="21"/>
        </w:rPr>
        <w:t>间接费用</w:t>
      </w:r>
      <w:r w:rsidRPr="00456AFF">
        <w:rPr>
          <w:szCs w:val="21"/>
        </w:rPr>
        <w:t xml:space="preserve">    B. </w:t>
      </w:r>
      <w:r w:rsidRPr="00456AFF">
        <w:rPr>
          <w:rFonts w:hint="eastAsia"/>
          <w:szCs w:val="21"/>
        </w:rPr>
        <w:t>直接费用</w:t>
      </w:r>
      <w:r w:rsidRPr="00456AFF">
        <w:rPr>
          <w:szCs w:val="21"/>
        </w:rPr>
        <w:t xml:space="preserve">   C. </w:t>
      </w:r>
      <w:r w:rsidRPr="00456AFF">
        <w:rPr>
          <w:rFonts w:hint="eastAsia"/>
          <w:szCs w:val="21"/>
        </w:rPr>
        <w:t>制造费用</w:t>
      </w:r>
      <w:r w:rsidRPr="00456AFF">
        <w:rPr>
          <w:szCs w:val="21"/>
        </w:rPr>
        <w:t xml:space="preserve">    D. </w:t>
      </w:r>
      <w:r w:rsidRPr="00456AFF">
        <w:rPr>
          <w:rFonts w:hint="eastAsia"/>
          <w:szCs w:val="21"/>
        </w:rPr>
        <w:t>期间费用</w:t>
      </w:r>
    </w:p>
    <w:p w:rsidR="00483302" w:rsidRDefault="00483302" w:rsidP="00456AFF">
      <w:pPr>
        <w:rPr>
          <w:szCs w:val="21"/>
        </w:rPr>
      </w:pPr>
      <w:r>
        <w:rPr>
          <w:szCs w:val="21"/>
        </w:rPr>
        <w:t>38.</w:t>
      </w:r>
      <w:r w:rsidRPr="00456AFF">
        <w:rPr>
          <w:rFonts w:hint="eastAsia"/>
          <w:szCs w:val="21"/>
        </w:rPr>
        <w:t>下面属于其他业务收入的有（</w:t>
      </w:r>
      <w:r w:rsidRPr="00456AFF">
        <w:rPr>
          <w:szCs w:val="21"/>
        </w:rPr>
        <w:t xml:space="preserve">  </w:t>
      </w:r>
      <w:r w:rsidRPr="00456AFF">
        <w:rPr>
          <w:rFonts w:hint="eastAsia"/>
          <w:szCs w:val="21"/>
        </w:rPr>
        <w:t xml:space="preserve">）。　　　　　　　　　　　　　　　</w:t>
      </w:r>
      <w:r w:rsidRPr="00456AFF">
        <w:rPr>
          <w:szCs w:val="21"/>
        </w:rPr>
        <w:t xml:space="preserve">       </w:t>
      </w:r>
    </w:p>
    <w:p w:rsidR="00483302" w:rsidRPr="00456AFF" w:rsidRDefault="00483302" w:rsidP="00456AFF">
      <w:pPr>
        <w:rPr>
          <w:szCs w:val="21"/>
        </w:rPr>
      </w:pPr>
      <w:r w:rsidRPr="00456AFF">
        <w:rPr>
          <w:szCs w:val="21"/>
        </w:rPr>
        <w:t xml:space="preserve">A. </w:t>
      </w:r>
      <w:r w:rsidRPr="00456AFF">
        <w:rPr>
          <w:rFonts w:hint="eastAsia"/>
          <w:szCs w:val="21"/>
        </w:rPr>
        <w:t>捐赠收入</w:t>
      </w:r>
      <w:r w:rsidRPr="00456AFF">
        <w:rPr>
          <w:szCs w:val="21"/>
        </w:rPr>
        <w:t xml:space="preserve">   B. </w:t>
      </w:r>
      <w:r w:rsidRPr="00456AFF">
        <w:rPr>
          <w:rFonts w:hint="eastAsia"/>
          <w:szCs w:val="21"/>
        </w:rPr>
        <w:t>投资收益</w:t>
      </w:r>
      <w:r w:rsidRPr="00456AFF">
        <w:rPr>
          <w:szCs w:val="21"/>
        </w:rPr>
        <w:t xml:space="preserve">   C.</w:t>
      </w:r>
      <w:r w:rsidRPr="00456AFF">
        <w:rPr>
          <w:rFonts w:hint="eastAsia"/>
          <w:szCs w:val="21"/>
        </w:rPr>
        <w:t>清理固定资产净收益</w:t>
      </w:r>
      <w:r w:rsidRPr="00456AFF">
        <w:rPr>
          <w:szCs w:val="21"/>
        </w:rPr>
        <w:t xml:space="preserve">   D. </w:t>
      </w:r>
      <w:r w:rsidRPr="00456AFF">
        <w:rPr>
          <w:rFonts w:hint="eastAsia"/>
          <w:szCs w:val="21"/>
        </w:rPr>
        <w:t>销售材料收入</w:t>
      </w:r>
    </w:p>
    <w:p w:rsidR="00483302" w:rsidRDefault="00483302">
      <w:r>
        <w:t>39.</w:t>
      </w:r>
      <w:r>
        <w:rPr>
          <w:rFonts w:hint="eastAsia"/>
        </w:rPr>
        <w:t>某企业厂部李某出差，预借差旅费</w:t>
      </w:r>
      <w:r>
        <w:t>6000</w:t>
      </w:r>
      <w:r>
        <w:rPr>
          <w:rFonts w:hint="eastAsia"/>
        </w:rPr>
        <w:t>元，应借记（</w:t>
      </w:r>
      <w:r>
        <w:t xml:space="preserve">  </w:t>
      </w:r>
      <w:r>
        <w:rPr>
          <w:rFonts w:hint="eastAsia"/>
        </w:rPr>
        <w:t>）科目。</w:t>
      </w:r>
    </w:p>
    <w:p w:rsidR="00483302" w:rsidRPr="00456AFF" w:rsidRDefault="00483302" w:rsidP="00EE06BB">
      <w:pPr>
        <w:rPr>
          <w:szCs w:val="21"/>
        </w:rPr>
      </w:pPr>
      <w:r w:rsidRPr="00456AFF">
        <w:rPr>
          <w:szCs w:val="21"/>
        </w:rPr>
        <w:t xml:space="preserve">A. </w:t>
      </w:r>
      <w:r>
        <w:rPr>
          <w:rFonts w:hint="eastAsia"/>
          <w:szCs w:val="21"/>
        </w:rPr>
        <w:t>管理费用</w:t>
      </w:r>
      <w:r w:rsidRPr="00456AFF">
        <w:rPr>
          <w:szCs w:val="21"/>
        </w:rPr>
        <w:t xml:space="preserve">  B. </w:t>
      </w:r>
      <w:r>
        <w:rPr>
          <w:rFonts w:hint="eastAsia"/>
          <w:szCs w:val="21"/>
        </w:rPr>
        <w:t>销售费用</w:t>
      </w:r>
      <w:r w:rsidRPr="00456AFF">
        <w:rPr>
          <w:szCs w:val="21"/>
        </w:rPr>
        <w:t xml:space="preserve">   C.</w:t>
      </w:r>
      <w:r>
        <w:rPr>
          <w:rFonts w:hint="eastAsia"/>
          <w:szCs w:val="21"/>
        </w:rPr>
        <w:t>其他应付款</w:t>
      </w:r>
      <w:r w:rsidRPr="00456AFF">
        <w:rPr>
          <w:szCs w:val="21"/>
        </w:rPr>
        <w:t xml:space="preserve">   D. </w:t>
      </w:r>
      <w:r>
        <w:rPr>
          <w:rFonts w:hint="eastAsia"/>
          <w:szCs w:val="21"/>
        </w:rPr>
        <w:t>其他应收款</w:t>
      </w:r>
    </w:p>
    <w:p w:rsidR="00483302" w:rsidRDefault="00483302">
      <w:r>
        <w:t>40.</w:t>
      </w:r>
      <w:r>
        <w:rPr>
          <w:rFonts w:hint="eastAsia"/>
        </w:rPr>
        <w:t>某企业月初甲产品在产品成本为</w:t>
      </w:r>
      <w:r>
        <w:t>7800</w:t>
      </w:r>
      <w:r>
        <w:rPr>
          <w:rFonts w:hint="eastAsia"/>
        </w:rPr>
        <w:t>元，本月为生产甲产品投入生产费用</w:t>
      </w:r>
      <w:r>
        <w:t>18000</w:t>
      </w:r>
      <w:r>
        <w:rPr>
          <w:rFonts w:hint="eastAsia"/>
        </w:rPr>
        <w:t>元，月末有在产品成本</w:t>
      </w:r>
      <w:r>
        <w:t>6200</w:t>
      </w:r>
      <w:r>
        <w:rPr>
          <w:rFonts w:hint="eastAsia"/>
        </w:rPr>
        <w:t>元，则本月完工入库甲产品成本为（</w:t>
      </w:r>
      <w:r>
        <w:t xml:space="preserve">  </w:t>
      </w:r>
      <w:r>
        <w:rPr>
          <w:rFonts w:hint="eastAsia"/>
        </w:rPr>
        <w:t>）元。</w:t>
      </w:r>
    </w:p>
    <w:p w:rsidR="00483302" w:rsidRPr="00456AFF" w:rsidRDefault="00483302" w:rsidP="0096095C">
      <w:pPr>
        <w:rPr>
          <w:szCs w:val="21"/>
        </w:rPr>
      </w:pPr>
      <w:r w:rsidRPr="00456AFF">
        <w:rPr>
          <w:szCs w:val="21"/>
        </w:rPr>
        <w:t xml:space="preserve">A. </w:t>
      </w:r>
      <w:r>
        <w:rPr>
          <w:szCs w:val="21"/>
        </w:rPr>
        <w:t>25800</w:t>
      </w:r>
      <w:r w:rsidRPr="00456AFF">
        <w:rPr>
          <w:szCs w:val="21"/>
        </w:rPr>
        <w:t xml:space="preserve">  B. </w:t>
      </w:r>
      <w:r>
        <w:rPr>
          <w:szCs w:val="21"/>
        </w:rPr>
        <w:t>18000</w:t>
      </w:r>
      <w:r w:rsidRPr="00456AFF">
        <w:rPr>
          <w:szCs w:val="21"/>
        </w:rPr>
        <w:t xml:space="preserve">  C.</w:t>
      </w:r>
      <w:r>
        <w:rPr>
          <w:szCs w:val="21"/>
        </w:rPr>
        <w:t>19600</w:t>
      </w:r>
      <w:r w:rsidRPr="00456AFF">
        <w:rPr>
          <w:szCs w:val="21"/>
        </w:rPr>
        <w:t xml:space="preserve">   D. </w:t>
      </w:r>
      <w:r>
        <w:rPr>
          <w:szCs w:val="21"/>
        </w:rPr>
        <w:t>11800</w:t>
      </w:r>
    </w:p>
    <w:p w:rsidR="00483302" w:rsidRPr="009F7559" w:rsidRDefault="00483302" w:rsidP="00DF46A3">
      <w:pPr>
        <w:rPr>
          <w:szCs w:val="21"/>
        </w:rPr>
      </w:pPr>
      <w:r>
        <w:rPr>
          <w:szCs w:val="21"/>
        </w:rPr>
        <w:t>4</w:t>
      </w:r>
      <w:r w:rsidRPr="009F7559">
        <w:rPr>
          <w:szCs w:val="21"/>
        </w:rPr>
        <w:t>1.</w:t>
      </w:r>
      <w:r w:rsidRPr="009F7559">
        <w:rPr>
          <w:rFonts w:hint="eastAsia"/>
          <w:szCs w:val="21"/>
        </w:rPr>
        <w:t>下列反映在待处理财产损溢科目借方的是（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财产的盘亏数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财产的盘盈数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财产盘亏的转销数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尚未处理的财产净溢余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>
        <w:rPr>
          <w:szCs w:val="21"/>
        </w:rPr>
        <w:t>4</w:t>
      </w:r>
      <w:r w:rsidRPr="009F7559">
        <w:rPr>
          <w:szCs w:val="21"/>
        </w:rPr>
        <w:t>2.</w:t>
      </w:r>
      <w:r w:rsidRPr="009F7559">
        <w:rPr>
          <w:rFonts w:hint="eastAsia"/>
          <w:szCs w:val="21"/>
        </w:rPr>
        <w:t>往来款项的清查方法是（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实地盘点法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发函询证法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技术推算法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抽查法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>
        <w:rPr>
          <w:szCs w:val="21"/>
        </w:rPr>
        <w:t>4</w:t>
      </w:r>
      <w:r w:rsidRPr="009F7559">
        <w:rPr>
          <w:szCs w:val="21"/>
        </w:rPr>
        <w:t>3.</w:t>
      </w:r>
      <w:r w:rsidRPr="009F7559">
        <w:rPr>
          <w:rFonts w:hint="eastAsia"/>
          <w:szCs w:val="21"/>
        </w:rPr>
        <w:t>对于天然堆放的矿石，一般采用（　）法进行清查。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技术推算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抽查检验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询证核对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实地盘点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</w:t>
      </w:r>
      <w:r>
        <w:rPr>
          <w:szCs w:val="21"/>
        </w:rPr>
        <w:t>4</w:t>
      </w:r>
      <w:r w:rsidRPr="009F7559">
        <w:rPr>
          <w:szCs w:val="21"/>
        </w:rPr>
        <w:t>4.</w:t>
      </w:r>
      <w:r w:rsidRPr="009F7559">
        <w:rPr>
          <w:rFonts w:hint="eastAsia"/>
          <w:szCs w:val="21"/>
        </w:rPr>
        <w:t>下列属于实物资产清查范围的是（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库存现金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存货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银行存款</w:t>
      </w:r>
      <w:r w:rsidRPr="009F7559">
        <w:rPr>
          <w:szCs w:val="21"/>
        </w:rPr>
        <w:t xml:space="preserve"> </w:t>
      </w:r>
    </w:p>
    <w:p w:rsidR="00483302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应收账款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>
        <w:rPr>
          <w:szCs w:val="21"/>
        </w:rPr>
        <w:t>45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对银行存款进行清查，应该采用的方法是（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定期盘点法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与银行核对账目法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实地盘存法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和往来单位核对账目法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</w:p>
    <w:p w:rsidR="00483302" w:rsidRPr="009F7559" w:rsidRDefault="00483302" w:rsidP="00DF46A3">
      <w:pPr>
        <w:rPr>
          <w:szCs w:val="21"/>
        </w:rPr>
      </w:pPr>
      <w:r>
        <w:rPr>
          <w:szCs w:val="21"/>
        </w:rPr>
        <w:t>4</w:t>
      </w:r>
      <w:r w:rsidRPr="009F7559">
        <w:rPr>
          <w:szCs w:val="21"/>
        </w:rPr>
        <w:t>6.</w:t>
      </w:r>
      <w:r w:rsidRPr="009F7559">
        <w:rPr>
          <w:rFonts w:hint="eastAsia"/>
          <w:szCs w:val="21"/>
        </w:rPr>
        <w:t>对库存现金的清查应采用的方法是（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实地盘点法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检查现金日记账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倒挤法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抽查现金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</w:t>
      </w:r>
      <w:r>
        <w:rPr>
          <w:szCs w:val="21"/>
        </w:rPr>
        <w:t>47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全面清查和局部清查是按照（　）来划分的。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财产清查的范围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财产清查的时间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财产清查的方法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财产清查的性质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</w:t>
      </w:r>
      <w:r>
        <w:rPr>
          <w:szCs w:val="21"/>
        </w:rPr>
        <w:t>4</w:t>
      </w:r>
      <w:r w:rsidRPr="009F7559">
        <w:rPr>
          <w:szCs w:val="21"/>
        </w:rPr>
        <w:t>8.</w:t>
      </w:r>
      <w:r w:rsidRPr="009F7559">
        <w:rPr>
          <w:rFonts w:hint="eastAsia"/>
          <w:szCs w:val="21"/>
        </w:rPr>
        <w:t>盘亏的固定资产应该通过（　）科目核算。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 xml:space="preserve">固定资产清理　　　　　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待处理财产损溢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 xml:space="preserve">以前年度损益调整　　　</w:t>
      </w:r>
      <w:r w:rsidRPr="009F7559">
        <w:rPr>
          <w:szCs w:val="21"/>
        </w:rPr>
        <w:t xml:space="preserve"> </w:t>
      </w:r>
    </w:p>
    <w:p w:rsidR="00483302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材料成本差异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>
        <w:rPr>
          <w:szCs w:val="21"/>
        </w:rPr>
        <w:t>49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关于现金的清查，下列说法不正确的是（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在清查小组盘点现金时，出纳人员必须在场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“现金盘点报告表”需要清查人员和出纳人员共同签字盖章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要根据“现金盘点报告表”进行账务处理</w:t>
      </w:r>
      <w:r w:rsidRPr="009F7559">
        <w:rPr>
          <w:szCs w:val="21"/>
        </w:rPr>
        <w:t xml:space="preserve"> </w:t>
      </w:r>
    </w:p>
    <w:p w:rsidR="00483302" w:rsidRPr="009F7559" w:rsidRDefault="00483302" w:rsidP="00D92184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不必根据“现金盘点报告表”进行账务处理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>
        <w:rPr>
          <w:szCs w:val="21"/>
        </w:rPr>
        <w:t>5</w:t>
      </w:r>
      <w:r w:rsidRPr="009F7559">
        <w:rPr>
          <w:szCs w:val="21"/>
        </w:rPr>
        <w:t>0.</w:t>
      </w:r>
      <w:r w:rsidRPr="009F7559">
        <w:rPr>
          <w:rFonts w:hint="eastAsia"/>
          <w:szCs w:val="21"/>
        </w:rPr>
        <w:t>无法查明原因的现金盘盈应该记入（　）科目。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管理费用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营业外收入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销售费用</w:t>
      </w:r>
      <w:r w:rsidRPr="009F7559">
        <w:rPr>
          <w:szCs w:val="21"/>
        </w:rPr>
        <w:t xml:space="preserve"> </w:t>
      </w:r>
    </w:p>
    <w:p w:rsidR="00483302" w:rsidRPr="009F7559" w:rsidRDefault="00483302" w:rsidP="00DF46A3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其他业务收入</w:t>
      </w:r>
      <w:r w:rsidRPr="009F7559">
        <w:rPr>
          <w:szCs w:val="21"/>
        </w:rPr>
        <w:t xml:space="preserve"> </w:t>
      </w:r>
    </w:p>
    <w:p w:rsidR="00483302" w:rsidRDefault="00483302"/>
    <w:p w:rsidR="00483302" w:rsidRDefault="00483302">
      <w:r>
        <w:rPr>
          <w:rFonts w:hint="eastAsia"/>
        </w:rPr>
        <w:t>二、多项迭择题</w:t>
      </w:r>
    </w:p>
    <w:p w:rsidR="00483302" w:rsidRDefault="00483302" w:rsidP="00326178">
      <w:r>
        <w:t>1.</w:t>
      </w:r>
      <w:r>
        <w:rPr>
          <w:rFonts w:hint="eastAsia"/>
        </w:rPr>
        <w:t>花果山机械制造有限公司购人原材料一批，增值税专用发票上注明货款</w:t>
      </w:r>
      <w:r>
        <w:t>60 000</w:t>
      </w:r>
      <w:r>
        <w:rPr>
          <w:rFonts w:hint="eastAsia"/>
        </w:rPr>
        <w:t>元，增值税额</w:t>
      </w:r>
      <w:r>
        <w:t>9600</w:t>
      </w:r>
      <w:r>
        <w:rPr>
          <w:rFonts w:hint="eastAsia"/>
        </w:rPr>
        <w:t>元，货物尚未到达，货款和进项税款已用银行存款支付。该企业采用计划成本法对原材料进行核算。该笔业务所涉及的账务处理正确的是（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 w:rsidP="00326178">
      <w:r>
        <w:t xml:space="preserve">    A.</w:t>
      </w:r>
      <w:r>
        <w:rPr>
          <w:rFonts w:hint="eastAsia"/>
        </w:rPr>
        <w:t>借记“材料采购”</w:t>
      </w:r>
      <w:r>
        <w:t>60 000</w:t>
      </w:r>
      <w:r>
        <w:rPr>
          <w:rFonts w:hint="eastAsia"/>
        </w:rPr>
        <w:t>元</w:t>
      </w:r>
    </w:p>
    <w:p w:rsidR="00483302" w:rsidRDefault="00483302" w:rsidP="00326178">
      <w:r>
        <w:t xml:space="preserve">    B</w:t>
      </w:r>
      <w:r>
        <w:rPr>
          <w:rFonts w:hint="eastAsia"/>
        </w:rPr>
        <w:t>借记“材料采购”</w:t>
      </w:r>
      <w:r>
        <w:t>69600</w:t>
      </w:r>
      <w:r>
        <w:rPr>
          <w:rFonts w:hint="eastAsia"/>
        </w:rPr>
        <w:t>元</w:t>
      </w:r>
    </w:p>
    <w:p w:rsidR="00483302" w:rsidRDefault="00483302" w:rsidP="00326178">
      <w:r>
        <w:t xml:space="preserve">    C.</w:t>
      </w:r>
      <w:r>
        <w:rPr>
          <w:rFonts w:hint="eastAsia"/>
        </w:rPr>
        <w:t>借记“应交税费</w:t>
      </w:r>
      <w:r>
        <w:t>——</w:t>
      </w:r>
      <w:r>
        <w:rPr>
          <w:rFonts w:hint="eastAsia"/>
        </w:rPr>
        <w:t>应交增值税（进项税额）”</w:t>
      </w:r>
      <w:r>
        <w:t>9600</w:t>
      </w:r>
      <w:r>
        <w:rPr>
          <w:rFonts w:hint="eastAsia"/>
        </w:rPr>
        <w:t>元</w:t>
      </w:r>
    </w:p>
    <w:p w:rsidR="00483302" w:rsidRDefault="00483302" w:rsidP="00326178">
      <w:pPr>
        <w:ind w:firstLine="420"/>
      </w:pPr>
      <w:r>
        <w:t>D.</w:t>
      </w:r>
      <w:r>
        <w:rPr>
          <w:rFonts w:hint="eastAsia"/>
        </w:rPr>
        <w:t>借记“在途物资”</w:t>
      </w:r>
      <w:r>
        <w:t>60 000</w:t>
      </w:r>
      <w:r>
        <w:rPr>
          <w:rFonts w:hint="eastAsia"/>
        </w:rPr>
        <w:t>元</w:t>
      </w:r>
    </w:p>
    <w:p w:rsidR="00483302" w:rsidRDefault="00483302" w:rsidP="00326178">
      <w:pPr>
        <w:ind w:firstLine="420"/>
      </w:pPr>
    </w:p>
    <w:p w:rsidR="00483302" w:rsidRDefault="00483302" w:rsidP="00326178">
      <w:r>
        <w:t>2.</w:t>
      </w:r>
      <w:r>
        <w:rPr>
          <w:rFonts w:hint="eastAsia"/>
        </w:rPr>
        <w:t>发出材料的核算中可能计人的科目有（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 w:rsidP="00326178">
      <w:r>
        <w:t xml:space="preserve">    A.</w:t>
      </w:r>
      <w:r>
        <w:rPr>
          <w:rFonts w:hint="eastAsia"/>
        </w:rPr>
        <w:t>生产成本</w:t>
      </w:r>
      <w:r>
        <w:t xml:space="preserve">   B.</w:t>
      </w:r>
      <w:r>
        <w:rPr>
          <w:rFonts w:hint="eastAsia"/>
        </w:rPr>
        <w:t>制造费用</w:t>
      </w:r>
      <w:r>
        <w:t xml:space="preserve">  C.</w:t>
      </w:r>
      <w:r>
        <w:rPr>
          <w:rFonts w:hint="eastAsia"/>
        </w:rPr>
        <w:t>管理费用</w:t>
      </w:r>
      <w:r>
        <w:t xml:space="preserve">   D.</w:t>
      </w:r>
      <w:r>
        <w:rPr>
          <w:rFonts w:hint="eastAsia"/>
        </w:rPr>
        <w:t>其他业务成本</w:t>
      </w:r>
    </w:p>
    <w:p w:rsidR="00483302" w:rsidRDefault="00483302"/>
    <w:p w:rsidR="00483302" w:rsidRDefault="00483302"/>
    <w:p w:rsidR="00483302" w:rsidRDefault="00483302">
      <w:r>
        <w:t>3.</w:t>
      </w:r>
      <w:r w:rsidRPr="00D80D7A">
        <w:t xml:space="preserve"> </w:t>
      </w:r>
      <w:r>
        <w:rPr>
          <w:rFonts w:hint="eastAsia"/>
        </w:rPr>
        <w:t>花果山机械制造有限公司购入生产用设备并投人使用，价款</w:t>
      </w:r>
      <w:r>
        <w:t>30</w:t>
      </w:r>
      <w:r>
        <w:rPr>
          <w:rFonts w:hint="eastAsia"/>
        </w:rPr>
        <w:t>万元，进项税额</w:t>
      </w:r>
      <w:r>
        <w:t>4.8</w:t>
      </w:r>
      <w:r>
        <w:rPr>
          <w:rFonts w:hint="eastAsia"/>
        </w:rPr>
        <w:t>万元。甲企业以银行存款支付</w:t>
      </w:r>
      <w:r>
        <w:t>20</w:t>
      </w:r>
      <w:r>
        <w:rPr>
          <w:rFonts w:hint="eastAsia"/>
        </w:rPr>
        <w:t>万元，余款以商业承兑汇票承付。对于该项经济业务的会计处理，正确的有（</w:t>
      </w:r>
      <w:r>
        <w:t xml:space="preserve">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借记“固定资产”科目</w:t>
      </w:r>
      <w:r>
        <w:t>34.8</w:t>
      </w:r>
      <w:r>
        <w:rPr>
          <w:rFonts w:hint="eastAsia"/>
        </w:rPr>
        <w:t>万元</w:t>
      </w:r>
    </w:p>
    <w:p w:rsidR="00483302" w:rsidRDefault="00483302">
      <w:r>
        <w:t xml:space="preserve">    B.</w:t>
      </w:r>
      <w:r>
        <w:rPr>
          <w:rFonts w:hint="eastAsia"/>
        </w:rPr>
        <w:t>借记“固定资产”科目</w:t>
      </w:r>
      <w:r>
        <w:t>30</w:t>
      </w:r>
      <w:r>
        <w:rPr>
          <w:rFonts w:hint="eastAsia"/>
        </w:rPr>
        <w:t>万元</w:t>
      </w:r>
    </w:p>
    <w:p w:rsidR="00483302" w:rsidRDefault="00483302">
      <w:r>
        <w:t xml:space="preserve">    C.</w:t>
      </w:r>
      <w:r>
        <w:rPr>
          <w:rFonts w:hint="eastAsia"/>
        </w:rPr>
        <w:t>贷记“应付票据”科目</w:t>
      </w:r>
      <w:r>
        <w:t>14.8</w:t>
      </w:r>
      <w:r>
        <w:rPr>
          <w:rFonts w:hint="eastAsia"/>
        </w:rPr>
        <w:t>万元</w:t>
      </w:r>
    </w:p>
    <w:p w:rsidR="00483302" w:rsidRDefault="00483302">
      <w:r>
        <w:t xml:space="preserve">    D.</w:t>
      </w:r>
      <w:r>
        <w:rPr>
          <w:rFonts w:hint="eastAsia"/>
        </w:rPr>
        <w:t>贷记“银行存款”科目</w:t>
      </w:r>
      <w:r>
        <w:t>20</w:t>
      </w:r>
      <w:r>
        <w:rPr>
          <w:rFonts w:hint="eastAsia"/>
        </w:rPr>
        <w:t>万元</w:t>
      </w:r>
    </w:p>
    <w:p w:rsidR="00483302" w:rsidRDefault="00483302">
      <w:r>
        <w:t>4.</w:t>
      </w:r>
      <w:r>
        <w:rPr>
          <w:rFonts w:hint="eastAsia"/>
        </w:rPr>
        <w:t>计提固定资产折旧时，应借记“管理费用”核算的有（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pPr>
        <w:ind w:firstLine="420"/>
      </w:pPr>
      <w:r>
        <w:t>A.</w:t>
      </w:r>
      <w:r>
        <w:rPr>
          <w:rFonts w:hint="eastAsia"/>
        </w:rPr>
        <w:t>经营性租出的</w:t>
      </w:r>
    </w:p>
    <w:p w:rsidR="00483302" w:rsidRDefault="00483302">
      <w:pPr>
        <w:ind w:firstLine="420"/>
      </w:pPr>
      <w:r>
        <w:t>B.</w:t>
      </w:r>
      <w:r>
        <w:rPr>
          <w:rFonts w:hint="eastAsia"/>
        </w:rPr>
        <w:t>管理部门使用的</w:t>
      </w:r>
    </w:p>
    <w:p w:rsidR="00483302" w:rsidRDefault="00483302">
      <w:pPr>
        <w:ind w:firstLine="420"/>
      </w:pPr>
      <w:r>
        <w:t>C.</w:t>
      </w:r>
      <w:r>
        <w:rPr>
          <w:rFonts w:hint="eastAsia"/>
        </w:rPr>
        <w:t>未使用，但应计提折旧的</w:t>
      </w:r>
    </w:p>
    <w:p w:rsidR="00483302" w:rsidRDefault="00483302">
      <w:pPr>
        <w:ind w:firstLine="420"/>
      </w:pPr>
      <w:r>
        <w:t>D.</w:t>
      </w:r>
      <w:r>
        <w:rPr>
          <w:rFonts w:hint="eastAsia"/>
        </w:rPr>
        <w:t>销售部门使用的</w:t>
      </w:r>
    </w:p>
    <w:p w:rsidR="00483302" w:rsidRDefault="00483302">
      <w:r>
        <w:t>5.</w:t>
      </w:r>
      <w:r>
        <w:rPr>
          <w:rFonts w:hint="eastAsia"/>
        </w:rPr>
        <w:t>下列各项中，属于企业所有者权益组成部分的有（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 w:rsidP="00D80D7A">
      <w:pPr>
        <w:ind w:firstLine="420"/>
      </w:pPr>
      <w:r>
        <w:t>A.</w:t>
      </w:r>
      <w:r>
        <w:rPr>
          <w:rFonts w:hint="eastAsia"/>
        </w:rPr>
        <w:t>股本</w:t>
      </w:r>
      <w:r>
        <w:t xml:space="preserve">   B.</w:t>
      </w:r>
      <w:r>
        <w:rPr>
          <w:rFonts w:hint="eastAsia"/>
        </w:rPr>
        <w:t>资本公积</w:t>
      </w:r>
      <w:r>
        <w:t xml:space="preserve">   C.</w:t>
      </w:r>
      <w:r>
        <w:rPr>
          <w:rFonts w:hint="eastAsia"/>
        </w:rPr>
        <w:t>盈余公积</w:t>
      </w:r>
      <w:r>
        <w:t xml:space="preserve">   D.</w:t>
      </w:r>
      <w:r>
        <w:rPr>
          <w:rFonts w:hint="eastAsia"/>
        </w:rPr>
        <w:t>应付股利</w:t>
      </w:r>
    </w:p>
    <w:p w:rsidR="00483302" w:rsidRDefault="00483302" w:rsidP="00D80D7A">
      <w:pPr>
        <w:ind w:firstLine="420"/>
      </w:pPr>
    </w:p>
    <w:p w:rsidR="00483302" w:rsidRDefault="00483302" w:rsidP="00326178">
      <w:r>
        <w:t>6.</w:t>
      </w:r>
      <w:r>
        <w:rPr>
          <w:rFonts w:hint="eastAsia"/>
        </w:rPr>
        <w:t>下列各项属于其他业务成本的有（</w:t>
      </w:r>
      <w:r>
        <w:t xml:space="preserve">   </w:t>
      </w:r>
      <w:r>
        <w:rPr>
          <w:rFonts w:hint="eastAsia"/>
        </w:rPr>
        <w:t>）。</w:t>
      </w:r>
    </w:p>
    <w:p w:rsidR="00483302" w:rsidRDefault="00483302" w:rsidP="00326178">
      <w:r>
        <w:t xml:space="preserve">    A.</w:t>
      </w:r>
      <w:r>
        <w:rPr>
          <w:rFonts w:hint="eastAsia"/>
        </w:rPr>
        <w:t>转让无形资产使用权应交的营业税</w:t>
      </w:r>
    </w:p>
    <w:p w:rsidR="00483302" w:rsidRDefault="00483302" w:rsidP="00326178">
      <w:r>
        <w:t xml:space="preserve">    B.</w:t>
      </w:r>
      <w:r>
        <w:rPr>
          <w:rFonts w:hint="eastAsia"/>
        </w:rPr>
        <w:t>捐赠支出</w:t>
      </w:r>
    </w:p>
    <w:p w:rsidR="00483302" w:rsidRDefault="00483302" w:rsidP="00326178">
      <w:r>
        <w:t xml:space="preserve">    C.</w:t>
      </w:r>
      <w:r>
        <w:rPr>
          <w:rFonts w:hint="eastAsia"/>
        </w:rPr>
        <w:t>罚款支出</w:t>
      </w:r>
    </w:p>
    <w:p w:rsidR="00483302" w:rsidRDefault="00483302" w:rsidP="00326178">
      <w:pPr>
        <w:ind w:firstLine="420"/>
      </w:pPr>
      <w:r>
        <w:t>D.</w:t>
      </w:r>
      <w:r>
        <w:rPr>
          <w:rFonts w:hint="eastAsia"/>
        </w:rPr>
        <w:t>经营出租固定资产所发生的折旧</w:t>
      </w:r>
    </w:p>
    <w:p w:rsidR="00483302" w:rsidRDefault="00483302" w:rsidP="00326178">
      <w:r>
        <w:t>7.</w:t>
      </w:r>
      <w:r>
        <w:rPr>
          <w:rFonts w:hint="eastAsia"/>
        </w:rPr>
        <w:t>下列各项中，不应计人企业产品成本的有（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 w:rsidP="00326178">
      <w:r>
        <w:t xml:space="preserve">    A.</w:t>
      </w:r>
      <w:r>
        <w:rPr>
          <w:rFonts w:hint="eastAsia"/>
        </w:rPr>
        <w:t>车间领用原材料</w:t>
      </w:r>
    </w:p>
    <w:p w:rsidR="00483302" w:rsidRDefault="00483302" w:rsidP="00326178">
      <w:r>
        <w:t xml:space="preserve">    B.</w:t>
      </w:r>
      <w:r>
        <w:rPr>
          <w:rFonts w:hint="eastAsia"/>
        </w:rPr>
        <w:t>行政管理部门使用的固定资产计提折旧</w:t>
      </w:r>
    </w:p>
    <w:p w:rsidR="00483302" w:rsidRDefault="00483302" w:rsidP="00326178">
      <w:r>
        <w:t xml:space="preserve">    C.</w:t>
      </w:r>
      <w:r>
        <w:rPr>
          <w:rFonts w:hint="eastAsia"/>
        </w:rPr>
        <w:t>车间管理人员的高温补贴</w:t>
      </w:r>
    </w:p>
    <w:p w:rsidR="00483302" w:rsidRDefault="00483302" w:rsidP="00326178">
      <w:pPr>
        <w:ind w:firstLine="420"/>
      </w:pPr>
      <w:r>
        <w:t>D.</w:t>
      </w:r>
      <w:r>
        <w:rPr>
          <w:rFonts w:hint="eastAsia"/>
        </w:rPr>
        <w:t>产品展销费用</w:t>
      </w:r>
    </w:p>
    <w:p w:rsidR="00483302" w:rsidRDefault="00483302" w:rsidP="00D80D7A">
      <w:pPr>
        <w:ind w:firstLine="420"/>
      </w:pPr>
    </w:p>
    <w:p w:rsidR="00483302" w:rsidRDefault="00483302">
      <w:r>
        <w:t>8.</w:t>
      </w:r>
      <w:r>
        <w:rPr>
          <w:rFonts w:hint="eastAsia"/>
        </w:rPr>
        <w:t>企业本期生产甲产品直接耗用原材料</w:t>
      </w:r>
      <w:r>
        <w:t>3000</w:t>
      </w:r>
      <w:r>
        <w:rPr>
          <w:rFonts w:hint="eastAsia"/>
        </w:rPr>
        <w:t>元，生产车间耗用原材料</w:t>
      </w:r>
      <w:r>
        <w:t>2000</w:t>
      </w:r>
      <w:r>
        <w:rPr>
          <w:rFonts w:hint="eastAsia"/>
        </w:rPr>
        <w:t>元，不正确的会计分录包括（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A.</w:t>
      </w:r>
      <w:r>
        <w:rPr>
          <w:rFonts w:hint="eastAsia"/>
        </w:rPr>
        <w:t>借：成产成本</w:t>
      </w:r>
      <w:r>
        <w:t>——</w:t>
      </w:r>
      <w:r>
        <w:rPr>
          <w:rFonts w:hint="eastAsia"/>
        </w:rPr>
        <w:t>甲材料</w:t>
      </w:r>
      <w:r>
        <w:t xml:space="preserve">        5000</w:t>
      </w:r>
    </w:p>
    <w:p w:rsidR="00483302" w:rsidRDefault="00483302">
      <w:r>
        <w:t xml:space="preserve">       </w:t>
      </w:r>
      <w:r>
        <w:rPr>
          <w:rFonts w:hint="eastAsia"/>
        </w:rPr>
        <w:t>贷：原材料</w:t>
      </w:r>
      <w:r>
        <w:t xml:space="preserve">                   5000</w:t>
      </w:r>
    </w:p>
    <w:p w:rsidR="00483302" w:rsidRDefault="00483302">
      <w:r>
        <w:t xml:space="preserve">   B.</w:t>
      </w:r>
      <w:r>
        <w:rPr>
          <w:rFonts w:hint="eastAsia"/>
        </w:rPr>
        <w:t>借：制造费用</w:t>
      </w:r>
      <w:r>
        <w:t xml:space="preserve">                  5000</w:t>
      </w:r>
    </w:p>
    <w:p w:rsidR="00483302" w:rsidRDefault="00483302">
      <w:r>
        <w:t xml:space="preserve">       </w:t>
      </w:r>
      <w:r>
        <w:rPr>
          <w:rFonts w:hint="eastAsia"/>
        </w:rPr>
        <w:t>贷：原材料</w:t>
      </w:r>
      <w:r>
        <w:t xml:space="preserve">                   5000</w:t>
      </w:r>
    </w:p>
    <w:p w:rsidR="00483302" w:rsidRDefault="00483302">
      <w:r>
        <w:t xml:space="preserve">   C.</w:t>
      </w:r>
      <w:r>
        <w:rPr>
          <w:rFonts w:hint="eastAsia"/>
        </w:rPr>
        <w:t>借：生产成本</w:t>
      </w:r>
      <w:r>
        <w:t>——</w:t>
      </w:r>
      <w:r>
        <w:rPr>
          <w:rFonts w:hint="eastAsia"/>
        </w:rPr>
        <w:t>甲材料</w:t>
      </w:r>
      <w:r>
        <w:t xml:space="preserve">        3000</w:t>
      </w:r>
    </w:p>
    <w:p w:rsidR="00483302" w:rsidRDefault="00483302">
      <w:r>
        <w:t xml:space="preserve">         </w:t>
      </w:r>
      <w:r>
        <w:rPr>
          <w:rFonts w:hint="eastAsia"/>
        </w:rPr>
        <w:t>制造费用</w:t>
      </w:r>
      <w:r>
        <w:t xml:space="preserve">                  2000</w:t>
      </w:r>
    </w:p>
    <w:p w:rsidR="00483302" w:rsidRDefault="00483302">
      <w:r>
        <w:t xml:space="preserve">     </w:t>
      </w:r>
      <w:r>
        <w:rPr>
          <w:rFonts w:hint="eastAsia"/>
        </w:rPr>
        <w:t>贷：原材料</w:t>
      </w:r>
      <w:r>
        <w:t xml:space="preserve">                     5000</w:t>
      </w:r>
    </w:p>
    <w:p w:rsidR="00483302" w:rsidRDefault="00483302">
      <w:r>
        <w:t xml:space="preserve">   D.</w:t>
      </w:r>
      <w:r>
        <w:rPr>
          <w:rFonts w:hint="eastAsia"/>
        </w:rPr>
        <w:t>借：生产成本</w:t>
      </w:r>
      <w:r>
        <w:t>——</w:t>
      </w:r>
      <w:r>
        <w:rPr>
          <w:rFonts w:hint="eastAsia"/>
        </w:rPr>
        <w:t>甲材料</w:t>
      </w:r>
      <w:r>
        <w:t xml:space="preserve">        3000</w:t>
      </w:r>
    </w:p>
    <w:p w:rsidR="00483302" w:rsidRDefault="00483302">
      <w:r>
        <w:t xml:space="preserve">         </w:t>
      </w:r>
      <w:r>
        <w:rPr>
          <w:rFonts w:hint="eastAsia"/>
        </w:rPr>
        <w:t>管理费用</w:t>
      </w:r>
      <w:r>
        <w:t xml:space="preserve">                  2000</w:t>
      </w:r>
    </w:p>
    <w:p w:rsidR="00483302" w:rsidRDefault="00483302">
      <w:r>
        <w:t xml:space="preserve">     </w:t>
      </w:r>
      <w:r>
        <w:rPr>
          <w:rFonts w:hint="eastAsia"/>
        </w:rPr>
        <w:t>贷：原材料</w:t>
      </w:r>
      <w:r>
        <w:t xml:space="preserve">                     5000</w:t>
      </w:r>
    </w:p>
    <w:p w:rsidR="00483302" w:rsidRDefault="00483302">
      <w:r>
        <w:t>9.</w:t>
      </w:r>
      <w:r>
        <w:rPr>
          <w:rFonts w:hint="eastAsia"/>
        </w:rPr>
        <w:t>下列各项中，属于财务费用核算内容的有（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 xml:space="preserve">    A.</w:t>
      </w:r>
      <w:r>
        <w:rPr>
          <w:rFonts w:hint="eastAsia"/>
        </w:rPr>
        <w:t>利息支出</w:t>
      </w:r>
      <w:r>
        <w:t xml:space="preserve">    B.</w:t>
      </w:r>
      <w:r>
        <w:rPr>
          <w:rFonts w:hint="eastAsia"/>
        </w:rPr>
        <w:t>汇兑损失</w:t>
      </w:r>
      <w:r>
        <w:t xml:space="preserve">    C.</w:t>
      </w:r>
      <w:r>
        <w:rPr>
          <w:rFonts w:hint="eastAsia"/>
        </w:rPr>
        <w:t>现金折扣</w:t>
      </w:r>
      <w:r>
        <w:t xml:space="preserve">   D.</w:t>
      </w:r>
      <w:r>
        <w:rPr>
          <w:rFonts w:hint="eastAsia"/>
        </w:rPr>
        <w:t>商品折扣</w:t>
      </w:r>
    </w:p>
    <w:p w:rsidR="00483302" w:rsidRDefault="00483302">
      <w:r>
        <w:t>10.</w:t>
      </w:r>
      <w:r>
        <w:rPr>
          <w:rFonts w:hint="eastAsia"/>
        </w:rPr>
        <w:t>企业当年实现净利润</w:t>
      </w:r>
      <w:r>
        <w:t>100</w:t>
      </w:r>
      <w:r>
        <w:rPr>
          <w:rFonts w:hint="eastAsia"/>
        </w:rPr>
        <w:t>万元，年末董事会决定向投资者分配利润</w:t>
      </w:r>
      <w:r>
        <w:t>5</w:t>
      </w:r>
      <w:r>
        <w:rPr>
          <w:rFonts w:hint="eastAsia"/>
        </w:rPr>
        <w:t>万元，按</w:t>
      </w:r>
      <w:r>
        <w:t>10%</w:t>
      </w:r>
      <w:r>
        <w:rPr>
          <w:rFonts w:hint="eastAsia"/>
        </w:rPr>
        <w:t>的比例提取盈余公积，则相关会计分录有（</w:t>
      </w:r>
      <w:r>
        <w:t xml:space="preserve">    </w:t>
      </w:r>
      <w:r>
        <w:rPr>
          <w:rFonts w:hint="eastAsia"/>
        </w:rPr>
        <w:t>）。</w:t>
      </w:r>
    </w:p>
    <w:p w:rsidR="00483302" w:rsidRDefault="00483302">
      <w:r>
        <w:t xml:space="preserve">    A.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利润分配</w:t>
      </w:r>
      <w:r>
        <w:t xml:space="preserve">       50 000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应付股利</w:t>
      </w:r>
      <w:r>
        <w:t xml:space="preserve">       50 000</w:t>
      </w:r>
    </w:p>
    <w:p w:rsidR="00483302" w:rsidRDefault="00483302">
      <w:r>
        <w:t xml:space="preserve">    B.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应付股利</w:t>
      </w:r>
      <w:r>
        <w:t xml:space="preserve">       50 000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本年利润</w:t>
      </w:r>
      <w:r>
        <w:t xml:space="preserve">       50 000</w:t>
      </w:r>
    </w:p>
    <w:p w:rsidR="00483302" w:rsidRDefault="00483302">
      <w:r>
        <w:t xml:space="preserve">    C.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利润分配</w:t>
      </w:r>
      <w:r>
        <w:t xml:space="preserve">       100 000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盈余公积</w:t>
      </w:r>
      <w:r>
        <w:t xml:space="preserve">       100 000</w:t>
      </w:r>
    </w:p>
    <w:p w:rsidR="00483302" w:rsidRDefault="00483302">
      <w:r>
        <w:t xml:space="preserve">    D.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利润分配</w:t>
      </w:r>
      <w:r>
        <w:t xml:space="preserve">        95 000</w:t>
      </w:r>
    </w:p>
    <w:p w:rsidR="00483302" w:rsidRDefault="00483302">
      <w:r>
        <w:t xml:space="preserve"> 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盈余公积</w:t>
      </w:r>
      <w:r>
        <w:t xml:space="preserve">       95 000</w:t>
      </w:r>
    </w:p>
    <w:p w:rsidR="00483302" w:rsidRPr="00ED0C9F" w:rsidRDefault="00483302" w:rsidP="002F653A">
      <w:pPr>
        <w:rPr>
          <w:szCs w:val="21"/>
        </w:rPr>
      </w:pPr>
      <w:r>
        <w:rPr>
          <w:szCs w:val="21"/>
        </w:rPr>
        <w:t>1</w:t>
      </w:r>
      <w:r w:rsidRPr="00ED0C9F">
        <w:rPr>
          <w:szCs w:val="21"/>
        </w:rPr>
        <w:t>1.</w:t>
      </w:r>
      <w:r w:rsidRPr="00ED0C9F">
        <w:rPr>
          <w:rFonts w:hint="eastAsia"/>
          <w:szCs w:val="21"/>
        </w:rPr>
        <w:t>下列各项中，应计入“坏账准备”科目贷方的项目有（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经批准转销的坏账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年末按应收账款余额的一定比例计提的坏账准备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结转确实无法支付的应付账款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收回过去已经确认并转销的坏账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>
        <w:rPr>
          <w:szCs w:val="21"/>
        </w:rPr>
        <w:t>1</w:t>
      </w:r>
      <w:r w:rsidRPr="00ED0C9F">
        <w:rPr>
          <w:szCs w:val="21"/>
        </w:rPr>
        <w:t>2.</w:t>
      </w:r>
      <w:r w:rsidRPr="00ED0C9F">
        <w:rPr>
          <w:rFonts w:hint="eastAsia"/>
          <w:szCs w:val="21"/>
        </w:rPr>
        <w:t>企业可以采用的固定资产折旧方法有（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工作量法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年限平均法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年数总和法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双倍余额递减法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>
        <w:rPr>
          <w:szCs w:val="21"/>
        </w:rPr>
        <w:t>13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计提应付职工薪酬时，借方可能涉及的科目有（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 xml:space="preserve">制造费用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销售费用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 xml:space="preserve">在建工程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应付职工薪酬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>
        <w:rPr>
          <w:szCs w:val="21"/>
        </w:rPr>
        <w:t>14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下列业务中会导致实收资本增加的是（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资本公积转增资本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盈余公积转增资本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计提盈余公积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企业按照法定程序减少注册资本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15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下列业务应该计入营业外支出的是（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出售固定资产净损失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固定资产盘亏净损失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无形资产摊销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捐赠支出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16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 xml:space="preserve">工业企业在经营活动中，需要在“销售费用”账户中核算的有（　　）。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广告费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展览费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专设销售机构的人员工资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专设销售机构的房屋租金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17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下列费用应计入管理费用的有（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 xml:space="preserve">厂部管理人员的工资　　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车间管理人员的工资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 xml:space="preserve">厂部房屋的折旧费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厂部的办公费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18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下列各项中属于制造费用的有（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生产工人的工资及福利费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车间管理人员的工资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企业管理部门房屋折旧费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生产单位为组织和管理生产所发生的机器设备折旧费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19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 xml:space="preserve">应计入产品成本的费用有（　</w:t>
      </w:r>
      <w:r w:rsidRPr="00ED0C9F">
        <w:rPr>
          <w:szCs w:val="21"/>
        </w:rPr>
        <w:t xml:space="preserve"> </w:t>
      </w:r>
      <w:r w:rsidRPr="00ED0C9F">
        <w:rPr>
          <w:rFonts w:hint="eastAsia"/>
          <w:szCs w:val="21"/>
        </w:rPr>
        <w:t>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>生产工人工资及福利费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车间管理人员工资及福利费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>企业管理人员工资及福利费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离退休人员的退休金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</w:t>
      </w:r>
      <w:r>
        <w:rPr>
          <w:szCs w:val="21"/>
        </w:rPr>
        <w:t>20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下列业务中，可以确认收入的有（　　）。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A.</w:t>
      </w:r>
      <w:r w:rsidRPr="00ED0C9F">
        <w:rPr>
          <w:rFonts w:hint="eastAsia"/>
          <w:szCs w:val="21"/>
        </w:rPr>
        <w:t xml:space="preserve">销售商品　　　　　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B.</w:t>
      </w:r>
      <w:r w:rsidRPr="00ED0C9F">
        <w:rPr>
          <w:rFonts w:hint="eastAsia"/>
          <w:szCs w:val="21"/>
        </w:rPr>
        <w:t>提供劳务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C.</w:t>
      </w:r>
      <w:r w:rsidRPr="00ED0C9F">
        <w:rPr>
          <w:rFonts w:hint="eastAsia"/>
          <w:szCs w:val="21"/>
        </w:rPr>
        <w:t xml:space="preserve">出租固定资产资产　　</w:t>
      </w:r>
      <w:r w:rsidRPr="00ED0C9F">
        <w:rPr>
          <w:szCs w:val="21"/>
        </w:rPr>
        <w:t xml:space="preserve"> </w:t>
      </w:r>
    </w:p>
    <w:p w:rsidR="00483302" w:rsidRPr="00ED0C9F" w:rsidRDefault="00483302" w:rsidP="002F653A">
      <w:pPr>
        <w:rPr>
          <w:szCs w:val="21"/>
        </w:rPr>
      </w:pPr>
      <w:r w:rsidRPr="00ED0C9F">
        <w:rPr>
          <w:szCs w:val="21"/>
        </w:rPr>
        <w:t xml:space="preserve"> D.</w:t>
      </w:r>
      <w:r w:rsidRPr="00ED0C9F">
        <w:rPr>
          <w:rFonts w:hint="eastAsia"/>
          <w:szCs w:val="21"/>
        </w:rPr>
        <w:t>出售固定资产</w:t>
      </w:r>
      <w:r w:rsidRPr="00ED0C9F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</w:t>
      </w:r>
      <w:r w:rsidRPr="009F7559">
        <w:rPr>
          <w:szCs w:val="21"/>
        </w:rPr>
        <w:t>1.</w:t>
      </w:r>
      <w:r w:rsidRPr="009F7559">
        <w:rPr>
          <w:rFonts w:hint="eastAsia"/>
          <w:szCs w:val="21"/>
        </w:rPr>
        <w:t>库存现金盘亏的账务处理中可能涉及到的科目有（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 xml:space="preserve">库存现金　　　　　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管理费用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 xml:space="preserve">其他应收款　　　　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营业外支出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 xml:space="preserve"> 2</w:t>
      </w:r>
      <w:r w:rsidRPr="009F7559">
        <w:rPr>
          <w:szCs w:val="21"/>
        </w:rPr>
        <w:t>2.</w:t>
      </w:r>
      <w:r w:rsidRPr="009F7559">
        <w:rPr>
          <w:rFonts w:hint="eastAsia"/>
          <w:szCs w:val="21"/>
        </w:rPr>
        <w:t>关于银行存款的清查，下列说法正确的是（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不需要根据“银行存款余额调节表”作任何账务处理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对于未达账项，等以后有关原始凭证到达后再作账务处理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如果调整之后双方的余额不相等，则说明银行或企业记账有误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对于未达账项，需要根据“银行存款余额调节表”作账务处理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 xml:space="preserve"> 23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关于往来款项的清查，下列说法正确的有（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往来款项的清查一般采用与堆放对账的方法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要按每一个经济往来单位填制“往来款项对账单”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对方单位经过核对相符后，在回联单上加盖公章退回，表示已经核对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“现金盘点报告表”不能作为调整账簿记录的原始凭证，不能根据“现金盘点报告表”进行账务处理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24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下列情况适用于全面清查的有（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年终决算前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单位撤销、合并或改变隶属关系前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全面清产核资、资产评估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单位主要负责人调离工作前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25.</w:t>
      </w:r>
      <w:r w:rsidRPr="009F7559">
        <w:rPr>
          <w:rFonts w:hint="eastAsia"/>
          <w:szCs w:val="21"/>
        </w:rPr>
        <w:t>编制“银行存款余额调节表”时，应调整银行对账单余额的业务是（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企业已收，银行未收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企业已付，银行未付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银行已收，企业未收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银行已付，企业未付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26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下列情况需要进行不定期清查的是（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年终决算前进行财产清查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更换财产物资保管人员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发生自然灾害或意外损失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临时性清产核资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27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造成账实不符的原因主要有（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财产物资的自然损耗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财产物资收发计量错误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财产物资的毁损、被盗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会计账簿漏记、重记、错记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28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财产清查的正确分类方法有（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全面清查和局部清查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定期清查和不定期清查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全面清查和定期清查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定期清查和局部清查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>29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产生未达账项的情况有（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企业已收款入账，而银行尚未收款入账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企业已付款入账，而银行尚未付款入账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银行已收款入账，而企业尚未收款入账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银行已付款入账，而企业尚未付款入账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>
        <w:rPr>
          <w:szCs w:val="21"/>
        </w:rPr>
        <w:t xml:space="preserve"> 30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关于库存现金的清查，下列说法正确的是（　）。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A.</w:t>
      </w:r>
      <w:r w:rsidRPr="009F7559">
        <w:rPr>
          <w:rFonts w:hint="eastAsia"/>
          <w:szCs w:val="21"/>
        </w:rPr>
        <w:t>库存现金应该每日清点一次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B.</w:t>
      </w:r>
      <w:r w:rsidRPr="009F7559">
        <w:rPr>
          <w:rFonts w:hint="eastAsia"/>
          <w:szCs w:val="21"/>
        </w:rPr>
        <w:t>库存现金应该采用实地盘点法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C.</w:t>
      </w:r>
      <w:r w:rsidRPr="009F7559">
        <w:rPr>
          <w:rFonts w:hint="eastAsia"/>
          <w:szCs w:val="21"/>
        </w:rPr>
        <w:t>在清查过程中可以用借条、收据充抵库存现金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D.</w:t>
      </w:r>
      <w:r w:rsidRPr="009F7559">
        <w:rPr>
          <w:rFonts w:hint="eastAsia"/>
          <w:szCs w:val="21"/>
        </w:rPr>
        <w:t>要根据盘点结果编制“现金盘点报告表”</w:t>
      </w:r>
      <w:r w:rsidRPr="009F7559">
        <w:rPr>
          <w:szCs w:val="21"/>
        </w:rPr>
        <w:t xml:space="preserve"> </w:t>
      </w:r>
    </w:p>
    <w:p w:rsidR="00483302" w:rsidRPr="009F7559" w:rsidRDefault="00483302" w:rsidP="00EC7700">
      <w:pPr>
        <w:rPr>
          <w:szCs w:val="21"/>
        </w:rPr>
      </w:pPr>
      <w:r w:rsidRPr="009F7559">
        <w:rPr>
          <w:szCs w:val="21"/>
        </w:rPr>
        <w:t xml:space="preserve">   </w:t>
      </w:r>
    </w:p>
    <w:p w:rsidR="00483302" w:rsidRDefault="00483302"/>
    <w:p w:rsidR="00483302" w:rsidRDefault="00483302">
      <w:pPr>
        <w:numPr>
          <w:ilvl w:val="0"/>
          <w:numId w:val="4"/>
        </w:numPr>
      </w:pPr>
      <w:r>
        <w:rPr>
          <w:rFonts w:hint="eastAsia"/>
        </w:rPr>
        <w:t>判断题</w:t>
      </w:r>
    </w:p>
    <w:p w:rsidR="00483302" w:rsidRDefault="00483302" w:rsidP="00326178">
      <w:pPr>
        <w:rPr>
          <w:szCs w:val="21"/>
        </w:rPr>
      </w:pPr>
      <w:r>
        <w:rPr>
          <w:szCs w:val="21"/>
        </w:rPr>
        <w:t>1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企业在采购材料时，收料在先，付款在后；若材料发票凭证都已收到，可通过“应收账款”核算。（　　）</w:t>
      </w:r>
      <w:r w:rsidRPr="00ED0C9F">
        <w:rPr>
          <w:szCs w:val="21"/>
        </w:rPr>
        <w:t xml:space="preserve"> </w:t>
      </w:r>
    </w:p>
    <w:p w:rsidR="00483302" w:rsidRDefault="00483302" w:rsidP="00326178">
      <w:r>
        <w:t>2.</w:t>
      </w:r>
      <w:r>
        <w:rPr>
          <w:rFonts w:hint="eastAsia"/>
        </w:rPr>
        <w:t>某大型商城当月销售甲产品</w:t>
      </w:r>
      <w:r>
        <w:t>300</w:t>
      </w:r>
      <w:r>
        <w:rPr>
          <w:rFonts w:hint="eastAsia"/>
        </w:rPr>
        <w:t>件，每件产品的成本为</w:t>
      </w:r>
      <w:r>
        <w:t>500</w:t>
      </w:r>
      <w:r>
        <w:rPr>
          <w:rFonts w:hint="eastAsia"/>
        </w:rPr>
        <w:t>元</w:t>
      </w:r>
      <w:r>
        <w:t>;</w:t>
      </w:r>
      <w:r>
        <w:rPr>
          <w:rFonts w:hint="eastAsia"/>
        </w:rPr>
        <w:t>乙产品</w:t>
      </w:r>
      <w:r>
        <w:t>100</w:t>
      </w:r>
      <w:r>
        <w:rPr>
          <w:rFonts w:hint="eastAsia"/>
        </w:rPr>
        <w:t>件，每件产品的成本为</w:t>
      </w:r>
      <w:r>
        <w:t>600</w:t>
      </w:r>
      <w:r>
        <w:rPr>
          <w:rFonts w:hint="eastAsia"/>
        </w:rPr>
        <w:t>元，月末结转已销产品的销售成本，这一经济事项的会计分录为</w:t>
      </w:r>
      <w:r>
        <w:t xml:space="preserve">:    </w:t>
      </w:r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</w:t>
      </w:r>
    </w:p>
    <w:p w:rsidR="00483302" w:rsidRDefault="00483302" w:rsidP="00326178">
      <w:r>
        <w:t xml:space="preserve">    </w:t>
      </w:r>
      <w:r>
        <w:rPr>
          <w:rFonts w:hint="eastAsia"/>
        </w:rPr>
        <w:t>借</w:t>
      </w:r>
      <w:r>
        <w:t>:</w:t>
      </w:r>
      <w:r>
        <w:rPr>
          <w:rFonts w:hint="eastAsia"/>
        </w:rPr>
        <w:t>主营业务成本</w:t>
      </w:r>
      <w:r>
        <w:t xml:space="preserve">     210 000</w:t>
      </w:r>
    </w:p>
    <w:p w:rsidR="00483302" w:rsidRDefault="00483302" w:rsidP="00326178">
      <w:r>
        <w:t xml:space="preserve">       </w:t>
      </w:r>
      <w:r>
        <w:rPr>
          <w:rFonts w:hint="eastAsia"/>
        </w:rPr>
        <w:t>贷</w:t>
      </w:r>
      <w:r>
        <w:t>:</w:t>
      </w:r>
      <w:r>
        <w:rPr>
          <w:rFonts w:hint="eastAsia"/>
        </w:rPr>
        <w:t>库存商品</w:t>
      </w:r>
      <w:r>
        <w:t xml:space="preserve">        210 000</w:t>
      </w:r>
    </w:p>
    <w:p w:rsidR="00483302" w:rsidRPr="00ED0C9F" w:rsidRDefault="00483302" w:rsidP="00326178">
      <w:pPr>
        <w:rPr>
          <w:szCs w:val="21"/>
        </w:rPr>
      </w:pPr>
    </w:p>
    <w:p w:rsidR="00483302" w:rsidRDefault="00483302" w:rsidP="009B5201">
      <w:pPr>
        <w:rPr>
          <w:szCs w:val="21"/>
        </w:rPr>
      </w:pPr>
      <w:r w:rsidRPr="00ED0C9F">
        <w:rPr>
          <w:szCs w:val="21"/>
        </w:rPr>
        <w:t>3.</w:t>
      </w:r>
      <w:r w:rsidRPr="00ED0C9F">
        <w:rPr>
          <w:rFonts w:hint="eastAsia"/>
          <w:szCs w:val="21"/>
        </w:rPr>
        <w:t>在计划成本法下，企业已支付货款，但尚在运输中或尚未验收入库的材料，应通过“在途物资”这个科目来核算。（　　）</w:t>
      </w:r>
      <w:r w:rsidRPr="00ED0C9F">
        <w:rPr>
          <w:szCs w:val="21"/>
        </w:rPr>
        <w:t xml:space="preserve"> </w:t>
      </w:r>
    </w:p>
    <w:p w:rsidR="00483302" w:rsidRDefault="00483302" w:rsidP="00326178">
      <w:r>
        <w:rPr>
          <w:szCs w:val="21"/>
        </w:rPr>
        <w:t>4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“主营业务成本”账户核算企业主要经营业务而发生的实际成本，借方登记本期发生的销售成本，贷方登记发生的销货退回、销售折让和期末结转“本年利润”的本期销售成本，结转之后无余额。（　）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5.</w:t>
      </w:r>
      <w:r w:rsidRPr="00ED0C9F">
        <w:rPr>
          <w:rFonts w:hint="eastAsia"/>
          <w:szCs w:val="21"/>
        </w:rPr>
        <w:t>对于材料已收到，但月末结算凭证仍然未到的业务，不能记入“原材料”账户核算。（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6.</w:t>
      </w:r>
      <w:r w:rsidRPr="00ED0C9F">
        <w:rPr>
          <w:rFonts w:hint="eastAsia"/>
          <w:szCs w:val="21"/>
        </w:rPr>
        <w:t>在盘存日期，只有存放在本企业内的存货才视为企业的存货。（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7.</w:t>
      </w:r>
      <w:r w:rsidRPr="00ED0C9F">
        <w:rPr>
          <w:rFonts w:hint="eastAsia"/>
          <w:szCs w:val="21"/>
        </w:rPr>
        <w:t>所得税费用是企业的一项费用支出，而非利润分配。（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8.</w:t>
      </w:r>
      <w:r w:rsidRPr="00ED0C9F">
        <w:rPr>
          <w:rFonts w:hint="eastAsia"/>
          <w:szCs w:val="21"/>
        </w:rPr>
        <w:t>“主营业务成本”账户核算企业经营主要业务而发生的实际成本，借方登记本期发生的销售成本，贷方登记销货退回、销售折让和期末结转“本年利润”的本期销售成本，结转之后无余额。（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9.</w:t>
      </w:r>
      <w:r w:rsidRPr="00ED0C9F">
        <w:rPr>
          <w:rFonts w:hint="eastAsia"/>
          <w:szCs w:val="21"/>
        </w:rPr>
        <w:t>未分配利润有两层含义：一是留待以后年度分配的利润；二是未指定用途的利润。（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10.</w:t>
      </w:r>
      <w:r w:rsidRPr="00ED0C9F">
        <w:rPr>
          <w:rFonts w:hint="eastAsia"/>
          <w:szCs w:val="21"/>
        </w:rPr>
        <w:t>“利润分配</w:t>
      </w:r>
      <w:r w:rsidRPr="00ED0C9F">
        <w:rPr>
          <w:szCs w:val="21"/>
        </w:rPr>
        <w:t>——</w:t>
      </w:r>
      <w:r w:rsidRPr="00ED0C9F">
        <w:rPr>
          <w:rFonts w:hint="eastAsia"/>
          <w:szCs w:val="21"/>
        </w:rPr>
        <w:t>未分配利润”年末贷方余额表示未弥补的亏损数。（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9B5201">
      <w:pPr>
        <w:rPr>
          <w:szCs w:val="21"/>
        </w:rPr>
      </w:pPr>
      <w:r w:rsidRPr="00ED0C9F">
        <w:rPr>
          <w:szCs w:val="21"/>
        </w:rPr>
        <w:t>11.</w:t>
      </w:r>
      <w:r w:rsidRPr="00ED0C9F">
        <w:rPr>
          <w:rFonts w:hint="eastAsia"/>
          <w:szCs w:val="21"/>
        </w:rPr>
        <w:t>在某些情况下，当企业累积的盈余公积比较多，而未分配利润比较少时，对于符合条件的企业，也可以用盈余公积分配现金股利或利润。（　　）</w:t>
      </w:r>
      <w:r w:rsidRPr="00ED0C9F">
        <w:rPr>
          <w:szCs w:val="21"/>
        </w:rPr>
        <w:t xml:space="preserve"> </w:t>
      </w:r>
    </w:p>
    <w:p w:rsidR="00483302" w:rsidRPr="00ED0C9F" w:rsidRDefault="00483302" w:rsidP="00326178">
      <w:pPr>
        <w:rPr>
          <w:szCs w:val="21"/>
        </w:rPr>
      </w:pPr>
      <w:r>
        <w:rPr>
          <w:szCs w:val="21"/>
        </w:rPr>
        <w:t>1</w:t>
      </w:r>
      <w:r w:rsidRPr="00ED0C9F">
        <w:rPr>
          <w:szCs w:val="21"/>
        </w:rPr>
        <w:t>2.</w:t>
      </w:r>
      <w:r w:rsidRPr="00ED0C9F">
        <w:rPr>
          <w:rFonts w:hint="eastAsia"/>
          <w:szCs w:val="21"/>
        </w:rPr>
        <w:t>短期借款的利息可以预提，也可以在实际支付时直接记入当期损益。（　　）</w:t>
      </w:r>
      <w:r w:rsidRPr="00ED0C9F">
        <w:rPr>
          <w:szCs w:val="21"/>
        </w:rPr>
        <w:t xml:space="preserve"> </w:t>
      </w:r>
    </w:p>
    <w:p w:rsidR="00483302" w:rsidRDefault="00483302">
      <w:r>
        <w:t>13.</w:t>
      </w:r>
      <w:r>
        <w:rPr>
          <w:rFonts w:hint="eastAsia"/>
        </w:rPr>
        <w:t>当月增加的固定资产，当月应计提折旧</w:t>
      </w:r>
      <w:r>
        <w:t>;</w:t>
      </w:r>
      <w:r>
        <w:rPr>
          <w:rFonts w:hint="eastAsia"/>
        </w:rPr>
        <w:t>当月减少的固定资产，当月不计提折旧。（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14.</w:t>
      </w:r>
      <w:r>
        <w:rPr>
          <w:rFonts w:hint="eastAsia"/>
        </w:rPr>
        <w:t>企业购人需要安装的固定资产，其买价以及发生的安装费用等，均应通过“在建工程”账户核算。待安装完毕达到预定可使用状态时，再按其实际成本从“在建工程”账户转人“固定资产”账户。</w:t>
      </w:r>
      <w:r>
        <w:t xml:space="preserve">                                                          </w:t>
      </w:r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15.</w:t>
      </w:r>
      <w:r>
        <w:rPr>
          <w:rFonts w:hint="eastAsia"/>
        </w:rPr>
        <w:t>短期借款一般是补充企业生产经营的流动资金，是企业的一项流动负债。</w:t>
      </w:r>
      <w:r>
        <w:t xml:space="preserve">     </w:t>
      </w:r>
      <w:r>
        <w:rPr>
          <w:rFonts w:hint="eastAsia"/>
        </w:rPr>
        <w:t>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16.</w:t>
      </w:r>
      <w:r>
        <w:rPr>
          <w:rFonts w:hint="eastAsia"/>
        </w:rPr>
        <w:t>“长期借款”科目期末余额，表示企业尚未偿还的长期借款本息。（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17.</w:t>
      </w:r>
      <w:r>
        <w:rPr>
          <w:rFonts w:hint="eastAsia"/>
        </w:rPr>
        <w:t>发生坏账损失时，编制的会计分录是借记“坏账准备”科目，贷记“应收账款”科目。（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18.</w:t>
      </w:r>
      <w:r>
        <w:rPr>
          <w:rFonts w:hint="eastAsia"/>
        </w:rPr>
        <w:t>超出企业法定资本额投入的资本应作为资本公积处理。（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19.</w:t>
      </w:r>
      <w:r>
        <w:rPr>
          <w:rFonts w:hint="eastAsia"/>
        </w:rPr>
        <w:t>购入固定资产业务会计分录为</w:t>
      </w:r>
      <w:r>
        <w:t>:</w:t>
      </w:r>
      <w:r>
        <w:rPr>
          <w:rFonts w:hint="eastAsia"/>
        </w:rPr>
        <w:t>借记“库存商品”科目，贷记“原材料”科目。（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>
      <w:r>
        <w:t>20.</w:t>
      </w:r>
      <w:r>
        <w:rPr>
          <w:rFonts w:hint="eastAsia"/>
        </w:rPr>
        <w:t>“本年利润”科目和“利润分配”科目年终结账后，余额都为</w:t>
      </w:r>
      <w:r>
        <w:t>0</w:t>
      </w:r>
      <w:r>
        <w:rPr>
          <w:rFonts w:hint="eastAsia"/>
        </w:rPr>
        <w:t>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 w:rsidP="007A75E0">
      <w:pPr>
        <w:rPr>
          <w:szCs w:val="21"/>
        </w:rPr>
      </w:pPr>
      <w:r>
        <w:rPr>
          <w:szCs w:val="21"/>
        </w:rPr>
        <w:t>2</w:t>
      </w:r>
      <w:r w:rsidRPr="009F7559">
        <w:rPr>
          <w:szCs w:val="21"/>
        </w:rPr>
        <w:t>1.</w:t>
      </w:r>
      <w:r w:rsidRPr="009F7559">
        <w:rPr>
          <w:rFonts w:hint="eastAsia"/>
          <w:szCs w:val="21"/>
        </w:rPr>
        <w:t>定期清查和不定期清查对象的范围均既可以是全面清查，也可以是局部清查。（　）</w:t>
      </w:r>
    </w:p>
    <w:p w:rsidR="00483302" w:rsidRDefault="00483302" w:rsidP="00F1524A">
      <w:r>
        <w:t>22.</w:t>
      </w:r>
      <w:r>
        <w:rPr>
          <w:rFonts w:hint="eastAsia"/>
        </w:rPr>
        <w:t>财产清查中，对于银行存款、各种往来款项至少每月与银行或相关单位核对一次。（</w:t>
      </w:r>
      <w:r>
        <w:t xml:space="preserve">   </w:t>
      </w:r>
      <w:r>
        <w:rPr>
          <w:rFonts w:hint="eastAsia"/>
        </w:rPr>
        <w:t>）</w:t>
      </w:r>
    </w:p>
    <w:p w:rsidR="00483302" w:rsidRDefault="00483302" w:rsidP="007A75E0">
      <w:pPr>
        <w:rPr>
          <w:szCs w:val="21"/>
        </w:rPr>
      </w:pPr>
      <w:r>
        <w:rPr>
          <w:szCs w:val="21"/>
        </w:rPr>
        <w:t>23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在进行库存现金和存货清查时，出纳人员和实物保管人员不得在场。（　）</w:t>
      </w:r>
    </w:p>
    <w:p w:rsidR="00483302" w:rsidRDefault="00483302" w:rsidP="00F1524A">
      <w:r>
        <w:rPr>
          <w:szCs w:val="21"/>
        </w:rPr>
        <w:t>24.</w:t>
      </w:r>
      <w:r>
        <w:rPr>
          <w:rFonts w:hint="eastAsia"/>
          <w:szCs w:val="21"/>
        </w:rPr>
        <w:t>未达账项仅仅是指企业未收到凭证而未入账的款项。（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83302" w:rsidRPr="009F7559" w:rsidRDefault="00483302" w:rsidP="007A75E0">
      <w:pPr>
        <w:rPr>
          <w:szCs w:val="21"/>
        </w:rPr>
      </w:pPr>
      <w:r>
        <w:rPr>
          <w:szCs w:val="21"/>
        </w:rPr>
        <w:t>25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“银行存款余额调节表”编制完成后，可以作为调整企业银行存款余额的原始凭证。（　）</w:t>
      </w:r>
      <w:r w:rsidRPr="009F7559">
        <w:rPr>
          <w:szCs w:val="21"/>
        </w:rPr>
        <w:t xml:space="preserve"> </w:t>
      </w:r>
    </w:p>
    <w:p w:rsidR="00483302" w:rsidRDefault="00483302">
      <w:pPr>
        <w:rPr>
          <w:szCs w:val="21"/>
        </w:rPr>
      </w:pPr>
      <w:r>
        <w:t>26.</w:t>
      </w:r>
      <w:r>
        <w:rPr>
          <w:rFonts w:hint="eastAsia"/>
        </w:rPr>
        <w:t>只有在永续盘存制下才可能出现财产的盘盈盘亏现象。</w:t>
      </w:r>
      <w:r w:rsidRPr="009F7559">
        <w:rPr>
          <w:rFonts w:hint="eastAsia"/>
          <w:szCs w:val="21"/>
        </w:rPr>
        <w:t>（　）</w:t>
      </w:r>
    </w:p>
    <w:p w:rsidR="00483302" w:rsidRPr="009F7559" w:rsidRDefault="00483302" w:rsidP="00F1524A">
      <w:pPr>
        <w:rPr>
          <w:szCs w:val="21"/>
        </w:rPr>
      </w:pPr>
      <w:r>
        <w:rPr>
          <w:szCs w:val="21"/>
        </w:rPr>
        <w:t>27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非正常原因造成的存货盘亏损失经批准后应该计入营业外支出。（　）</w:t>
      </w:r>
      <w:r w:rsidRPr="009F7559">
        <w:rPr>
          <w:szCs w:val="21"/>
        </w:rPr>
        <w:t xml:space="preserve"> </w:t>
      </w:r>
    </w:p>
    <w:p w:rsidR="00483302" w:rsidRDefault="00483302">
      <w:pPr>
        <w:rPr>
          <w:szCs w:val="21"/>
        </w:rPr>
      </w:pPr>
      <w:r>
        <w:rPr>
          <w:szCs w:val="21"/>
        </w:rPr>
        <w:t>28.</w:t>
      </w:r>
      <w:r>
        <w:rPr>
          <w:rFonts w:hint="eastAsia"/>
          <w:szCs w:val="21"/>
        </w:rPr>
        <w:t>对应付账款应采用询证核对法进行清查。（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83302" w:rsidRPr="009F7559" w:rsidRDefault="00483302" w:rsidP="00F1524A">
      <w:pPr>
        <w:rPr>
          <w:szCs w:val="21"/>
        </w:rPr>
      </w:pPr>
      <w:r>
        <w:rPr>
          <w:szCs w:val="21"/>
        </w:rPr>
        <w:t>29</w:t>
      </w:r>
      <w:r w:rsidRPr="009F7559">
        <w:rPr>
          <w:szCs w:val="21"/>
        </w:rPr>
        <w:t>.</w:t>
      </w:r>
      <w:r w:rsidRPr="009F7559">
        <w:rPr>
          <w:rFonts w:hint="eastAsia"/>
          <w:szCs w:val="21"/>
        </w:rPr>
        <w:t>存货发生盘亏时，应根据不同的原因作出不同的处理，若属于一般经营性损失或定额内损失，记入“管理费用”科目。（　）</w:t>
      </w:r>
      <w:r w:rsidRPr="009F7559">
        <w:rPr>
          <w:szCs w:val="21"/>
        </w:rPr>
        <w:t xml:space="preserve"> </w:t>
      </w:r>
    </w:p>
    <w:p w:rsidR="00483302" w:rsidRDefault="00483302" w:rsidP="00F1524A">
      <w:pPr>
        <w:rPr>
          <w:szCs w:val="21"/>
        </w:rPr>
      </w:pPr>
      <w:r>
        <w:rPr>
          <w:szCs w:val="21"/>
        </w:rPr>
        <w:t>30.</w:t>
      </w:r>
      <w:r>
        <w:rPr>
          <w:rFonts w:hint="eastAsia"/>
          <w:szCs w:val="21"/>
        </w:rPr>
        <w:t>盘点实物时，发现账面数大于实存数，即为盘盈。（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</w:t>
      </w:r>
    </w:p>
    <w:p w:rsidR="00483302" w:rsidRDefault="00483302"/>
    <w:p w:rsidR="00483302" w:rsidRDefault="00483302">
      <w:r>
        <w:rPr>
          <w:rFonts w:hint="eastAsia"/>
        </w:rPr>
        <w:t>四、业务题</w:t>
      </w:r>
    </w:p>
    <w:p w:rsidR="00483302" w:rsidRDefault="00483302" w:rsidP="0042229A">
      <w:pPr>
        <w:ind w:firstLineChars="200" w:firstLine="31680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、花果山机械有限公司</w:t>
      </w:r>
      <w:r w:rsidRPr="00ED0C9F">
        <w:rPr>
          <w:rFonts w:hint="eastAsia"/>
          <w:szCs w:val="21"/>
        </w:rPr>
        <w:t>是一家工业生产企业，为增值税一般纳税人，</w:t>
      </w:r>
      <w:r>
        <w:rPr>
          <w:szCs w:val="21"/>
        </w:rPr>
        <w:t>1</w:t>
      </w:r>
      <w:r>
        <w:rPr>
          <w:rFonts w:hint="eastAsia"/>
          <w:szCs w:val="21"/>
        </w:rPr>
        <w:t>月，发生如下业务，编制相关会计分录。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>3</w:t>
      </w:r>
      <w:r>
        <w:rPr>
          <w:rFonts w:hint="eastAsia"/>
        </w:rPr>
        <w:t>日，生产车间领用甲材料</w:t>
      </w:r>
      <w:r>
        <w:t>1 240</w:t>
      </w:r>
      <w:r>
        <w:rPr>
          <w:rFonts w:hint="eastAsia"/>
        </w:rPr>
        <w:t>千克，其中，生产</w:t>
      </w:r>
      <w:r>
        <w:t>A</w:t>
      </w:r>
      <w:r>
        <w:rPr>
          <w:rFonts w:hint="eastAsia"/>
        </w:rPr>
        <w:t>产品耗用</w:t>
      </w:r>
      <w:r>
        <w:t>1 200</w:t>
      </w:r>
      <w:r>
        <w:rPr>
          <w:rFonts w:hint="eastAsia"/>
        </w:rPr>
        <w:t>千克，</w:t>
      </w:r>
      <w:r>
        <w:t>B</w:t>
      </w:r>
      <w:r>
        <w:rPr>
          <w:rFonts w:hint="eastAsia"/>
        </w:rPr>
        <w:t>产品耗用</w:t>
      </w:r>
      <w:r>
        <w:t>30</w:t>
      </w:r>
      <w:r>
        <w:rPr>
          <w:rFonts w:hint="eastAsia"/>
        </w:rPr>
        <w:t>千克，车间一般性消耗</w:t>
      </w:r>
      <w:r>
        <w:t>10</w:t>
      </w:r>
      <w:r>
        <w:rPr>
          <w:rFonts w:hint="eastAsia"/>
        </w:rPr>
        <w:t>千克，单位成本</w:t>
      </w:r>
      <w:r>
        <w:t>100</w:t>
      </w:r>
      <w:r>
        <w:rPr>
          <w:rFonts w:hint="eastAsia"/>
        </w:rPr>
        <w:t>元。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>4</w:t>
      </w:r>
      <w:r>
        <w:rPr>
          <w:rFonts w:hint="eastAsia"/>
        </w:rPr>
        <w:t>日，生产车间领用甲材料</w:t>
      </w:r>
      <w:r>
        <w:t>880</w:t>
      </w:r>
      <w:r>
        <w:rPr>
          <w:rFonts w:hint="eastAsia"/>
        </w:rPr>
        <w:t>千克，单位成本</w:t>
      </w:r>
      <w:r>
        <w:t>100</w:t>
      </w:r>
      <w:r>
        <w:rPr>
          <w:rFonts w:hint="eastAsia"/>
        </w:rPr>
        <w:t>元，全部用于生产</w:t>
      </w:r>
      <w:r>
        <w:t>B</w:t>
      </w:r>
      <w:r>
        <w:rPr>
          <w:rFonts w:hint="eastAsia"/>
        </w:rPr>
        <w:t>产品。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>6</w:t>
      </w:r>
      <w:r>
        <w:rPr>
          <w:rFonts w:hint="eastAsia"/>
        </w:rPr>
        <w:t>日，以现金支付生产车间机器修理费</w:t>
      </w:r>
      <w:r>
        <w:t>800</w:t>
      </w:r>
      <w:r>
        <w:rPr>
          <w:rFonts w:hint="eastAsia"/>
        </w:rPr>
        <w:t>元。</w:t>
      </w:r>
    </w:p>
    <w:p w:rsidR="00483302" w:rsidRDefault="00483302" w:rsidP="0042229A">
      <w:pPr>
        <w:ind w:firstLineChars="200" w:firstLine="3168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t>8</w:t>
      </w:r>
      <w:r>
        <w:rPr>
          <w:rFonts w:hint="eastAsia"/>
        </w:rPr>
        <w:t>日，收到某购货单位罚金</w:t>
      </w:r>
      <w:r>
        <w:t>500</w:t>
      </w:r>
      <w:r>
        <w:rPr>
          <w:rFonts w:hint="eastAsia"/>
        </w:rPr>
        <w:t>元，收到现金。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</w:t>
      </w:r>
      <w:r>
        <w:t>10</w:t>
      </w:r>
      <w:r>
        <w:rPr>
          <w:rFonts w:hint="eastAsia"/>
        </w:rPr>
        <w:t>日，用支票</w:t>
      </w:r>
      <w:r>
        <w:t>1 000</w:t>
      </w:r>
      <w:r>
        <w:rPr>
          <w:rFonts w:hint="eastAsia"/>
        </w:rPr>
        <w:t>元购买办公用品。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</w:t>
      </w:r>
      <w:r>
        <w:t>13</w:t>
      </w:r>
      <w:r>
        <w:rPr>
          <w:rFonts w:hint="eastAsia"/>
        </w:rPr>
        <w:t>日，收取本月出租包装物租金</w:t>
      </w:r>
      <w:r>
        <w:t>2 000</w:t>
      </w:r>
      <w:r>
        <w:rPr>
          <w:rFonts w:hint="eastAsia"/>
        </w:rPr>
        <w:t>元，存入银行。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</w:t>
      </w:r>
      <w:r>
        <w:t>14</w:t>
      </w:r>
      <w:r>
        <w:rPr>
          <w:rFonts w:hint="eastAsia"/>
        </w:rPr>
        <w:t>日，销售</w:t>
      </w:r>
      <w:r>
        <w:t>A</w:t>
      </w:r>
      <w:r>
        <w:rPr>
          <w:rFonts w:hint="eastAsia"/>
        </w:rPr>
        <w:t>产品</w:t>
      </w:r>
      <w:r>
        <w:t>80</w:t>
      </w:r>
      <w:r>
        <w:rPr>
          <w:rFonts w:hint="eastAsia"/>
        </w:rPr>
        <w:t>台，单位售价</w:t>
      </w:r>
      <w:r>
        <w:t>2 800</w:t>
      </w:r>
      <w:r>
        <w:rPr>
          <w:rFonts w:hint="eastAsia"/>
        </w:rPr>
        <w:t>元，销售</w:t>
      </w:r>
      <w:r>
        <w:t>B</w:t>
      </w:r>
      <w:r>
        <w:rPr>
          <w:rFonts w:hint="eastAsia"/>
        </w:rPr>
        <w:t>产品</w:t>
      </w:r>
      <w:r>
        <w:t>150</w:t>
      </w:r>
      <w:r>
        <w:rPr>
          <w:rFonts w:hint="eastAsia"/>
        </w:rPr>
        <w:t>台，单位售价</w:t>
      </w:r>
      <w:r>
        <w:t>2 850</w:t>
      </w:r>
      <w:r>
        <w:rPr>
          <w:rFonts w:hint="eastAsia"/>
        </w:rPr>
        <w:t>元，增值税</w:t>
      </w:r>
      <w:r>
        <w:t>104240</w:t>
      </w:r>
      <w:r>
        <w:rPr>
          <w:rFonts w:hint="eastAsia"/>
        </w:rPr>
        <w:t>元。货款及税金收到，已存入银行。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</w:t>
      </w:r>
      <w:r>
        <w:t>14</w:t>
      </w:r>
      <w:r>
        <w:rPr>
          <w:rFonts w:hint="eastAsia"/>
        </w:rPr>
        <w:t>日，用银行存款支付为销售产品而发生的运杂费</w:t>
      </w:r>
      <w:r>
        <w:t>1 000</w:t>
      </w:r>
      <w:r>
        <w:rPr>
          <w:rFonts w:hint="eastAsia"/>
        </w:rPr>
        <w:t>元。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9</w:t>
      </w:r>
      <w:r>
        <w:rPr>
          <w:rFonts w:hint="eastAsia"/>
        </w:rPr>
        <w:t>）</w:t>
      </w:r>
      <w:r>
        <w:t>16</w:t>
      </w:r>
      <w:r>
        <w:rPr>
          <w:rFonts w:hint="eastAsia"/>
        </w:rPr>
        <w:t>日，用银行存款支付为销售产品而发生的广告费</w:t>
      </w:r>
      <w:r>
        <w:t>3 000</w:t>
      </w:r>
      <w:r>
        <w:rPr>
          <w:rFonts w:hint="eastAsia"/>
        </w:rPr>
        <w:t>元。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10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日，分配本月工资费用</w:t>
      </w:r>
      <w:r>
        <w:t>150 000</w:t>
      </w:r>
      <w:r>
        <w:rPr>
          <w:rFonts w:hint="eastAsia"/>
        </w:rPr>
        <w:t>元，其中，生产</w:t>
      </w:r>
      <w:r>
        <w:t>A</w:t>
      </w:r>
      <w:r>
        <w:rPr>
          <w:rFonts w:hint="eastAsia"/>
        </w:rPr>
        <w:t>产品工人工资</w:t>
      </w:r>
      <w:r>
        <w:t>60 000</w:t>
      </w:r>
      <w:r>
        <w:rPr>
          <w:rFonts w:hint="eastAsia"/>
        </w:rPr>
        <w:t>元，</w:t>
      </w:r>
      <w:r>
        <w:t>B</w:t>
      </w:r>
      <w:r>
        <w:rPr>
          <w:rFonts w:hint="eastAsia"/>
        </w:rPr>
        <w:t>产品</w:t>
      </w:r>
      <w:r>
        <w:t>60 000</w:t>
      </w:r>
      <w:r>
        <w:rPr>
          <w:rFonts w:hint="eastAsia"/>
        </w:rPr>
        <w:t>元，车间管理人员工资</w:t>
      </w:r>
      <w:r>
        <w:t>10 000</w:t>
      </w:r>
      <w:r>
        <w:rPr>
          <w:rFonts w:hint="eastAsia"/>
        </w:rPr>
        <w:t>元，行政管理人员工资</w:t>
      </w:r>
      <w:r>
        <w:t>20 000</w:t>
      </w:r>
      <w:r>
        <w:rPr>
          <w:rFonts w:hint="eastAsia"/>
        </w:rPr>
        <w:t>元。按工资总额的</w:t>
      </w:r>
      <w:r>
        <w:t>14%</w:t>
      </w:r>
      <w:r>
        <w:rPr>
          <w:rFonts w:hint="eastAsia"/>
        </w:rPr>
        <w:t>提取职工福利费。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11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日，计提本月负担的借款利息</w:t>
      </w:r>
      <w:r>
        <w:t>4 000</w:t>
      </w:r>
      <w:r>
        <w:rPr>
          <w:rFonts w:hint="eastAsia"/>
        </w:rPr>
        <w:t>元。</w:t>
      </w:r>
    </w:p>
    <w:p w:rsidR="00483302" w:rsidRPr="00675F40" w:rsidRDefault="00483302" w:rsidP="00965D76">
      <w:pPr>
        <w:ind w:firstLine="435"/>
      </w:pPr>
      <w:r>
        <w:rPr>
          <w:rFonts w:hint="eastAsia"/>
        </w:rPr>
        <w:t>（</w:t>
      </w:r>
      <w:r>
        <w:t>12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日，计提本月固定资产折旧</w:t>
      </w:r>
      <w:r>
        <w:t>20 000</w:t>
      </w:r>
      <w:r>
        <w:rPr>
          <w:rFonts w:hint="eastAsia"/>
        </w:rPr>
        <w:t>元，其中，车间应计提</w:t>
      </w:r>
      <w:r>
        <w:t>12 000</w:t>
      </w:r>
      <w:r>
        <w:rPr>
          <w:rFonts w:hint="eastAsia"/>
        </w:rPr>
        <w:t>元，厂部应计提</w:t>
      </w:r>
      <w:r>
        <w:t>8 000</w:t>
      </w:r>
      <w:r>
        <w:rPr>
          <w:rFonts w:hint="eastAsia"/>
        </w:rPr>
        <w:t>元。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13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日，分配并结转本月制造费用（按工资比例）。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14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日，本月投入生产的</w:t>
      </w:r>
      <w:r>
        <w:t>A</w:t>
      </w:r>
      <w:r>
        <w:rPr>
          <w:rFonts w:hint="eastAsia"/>
        </w:rPr>
        <w:t>产品</w:t>
      </w:r>
      <w:r>
        <w:t>100</w:t>
      </w:r>
      <w:r>
        <w:rPr>
          <w:rFonts w:hint="eastAsia"/>
        </w:rPr>
        <w:t>台，</w:t>
      </w:r>
      <w:r>
        <w:t>B</w:t>
      </w:r>
      <w:r>
        <w:rPr>
          <w:rFonts w:hint="eastAsia"/>
        </w:rPr>
        <w:t>产品</w:t>
      </w:r>
      <w:r>
        <w:t>80</w:t>
      </w:r>
      <w:r>
        <w:rPr>
          <w:rFonts w:hint="eastAsia"/>
        </w:rPr>
        <w:t>台已全部完工，结转其实际制造成本（假设月初“生产成本”账户无余额）。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15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日，结转本月销售的</w:t>
      </w:r>
      <w:r>
        <w:t>A</w:t>
      </w:r>
      <w:r>
        <w:rPr>
          <w:rFonts w:hint="eastAsia"/>
        </w:rPr>
        <w:t>产品</w:t>
      </w:r>
      <w:r>
        <w:t>80</w:t>
      </w:r>
      <w:r>
        <w:rPr>
          <w:rFonts w:hint="eastAsia"/>
        </w:rPr>
        <w:t>台，</w:t>
      </w:r>
      <w:r>
        <w:t>B</w:t>
      </w:r>
      <w:r>
        <w:rPr>
          <w:rFonts w:hint="eastAsia"/>
        </w:rPr>
        <w:t>产品</w:t>
      </w:r>
      <w:r>
        <w:t>150</w:t>
      </w:r>
      <w:r>
        <w:rPr>
          <w:rFonts w:hint="eastAsia"/>
        </w:rPr>
        <w:t>台的实际成本。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16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日，将本月收入、费用转入“本年利润”账户，计算本月实现的利润总额。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17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日，按</w:t>
      </w:r>
      <w:r>
        <w:t>25%</w:t>
      </w:r>
      <w:r>
        <w:rPr>
          <w:rFonts w:hint="eastAsia"/>
        </w:rPr>
        <w:t>计算所得税，并结转。</w:t>
      </w:r>
    </w:p>
    <w:p w:rsidR="00483302" w:rsidRDefault="00483302" w:rsidP="00965D76">
      <w:pPr>
        <w:ind w:firstLine="435"/>
      </w:pPr>
      <w:r>
        <w:rPr>
          <w:rFonts w:hint="eastAsia"/>
        </w:rPr>
        <w:t>（</w:t>
      </w:r>
      <w:r>
        <w:t>18</w:t>
      </w:r>
      <w:r>
        <w:rPr>
          <w:rFonts w:hint="eastAsia"/>
        </w:rPr>
        <w:t>）</w:t>
      </w:r>
      <w:r>
        <w:t>31</w:t>
      </w:r>
      <w:r>
        <w:rPr>
          <w:rFonts w:hint="eastAsia"/>
        </w:rPr>
        <w:t>日，按</w:t>
      </w:r>
      <w:r>
        <w:t>10%</w:t>
      </w:r>
      <w:r>
        <w:rPr>
          <w:rFonts w:hint="eastAsia"/>
        </w:rPr>
        <w:t>提取法定盈余公积，</w:t>
      </w:r>
      <w:r>
        <w:t>5%</w:t>
      </w:r>
      <w:r>
        <w:rPr>
          <w:rFonts w:hint="eastAsia"/>
        </w:rPr>
        <w:t>提取任意公积。</w:t>
      </w:r>
    </w:p>
    <w:p w:rsidR="00483302" w:rsidRDefault="00483302" w:rsidP="00965D76">
      <w:r>
        <w:t>[</w:t>
      </w:r>
      <w:r>
        <w:rPr>
          <w:rFonts w:hint="eastAsia"/>
        </w:rPr>
        <w:t>要求</w:t>
      </w:r>
      <w:r>
        <w:t xml:space="preserve">] </w:t>
      </w:r>
      <w:r>
        <w:rPr>
          <w:rFonts w:hint="eastAsia"/>
        </w:rPr>
        <w:t>按上述资料，作出会计分录。</w:t>
      </w:r>
    </w:p>
    <w:p w:rsidR="00483302" w:rsidRDefault="00483302" w:rsidP="0042229A">
      <w:pPr>
        <w:ind w:firstLineChars="200" w:firstLine="31680"/>
        <w:rPr>
          <w:szCs w:val="21"/>
        </w:rPr>
      </w:pPr>
    </w:p>
    <w:p w:rsidR="00483302" w:rsidRDefault="00483302">
      <w:r>
        <w:t>2</w:t>
      </w:r>
      <w:r>
        <w:rPr>
          <w:rFonts w:hint="eastAsia"/>
        </w:rPr>
        <w:t>、</w:t>
      </w:r>
      <w:r>
        <w:t>3</w:t>
      </w:r>
      <w:r>
        <w:rPr>
          <w:rFonts w:hint="eastAsia"/>
        </w:rPr>
        <w:t>月发生如下业务：</w:t>
      </w:r>
    </w:p>
    <w:p w:rsidR="00483302" w:rsidRDefault="00483302" w:rsidP="0042229A">
      <w:pPr>
        <w:ind w:firstLineChars="100" w:firstLine="31680"/>
      </w:pPr>
      <w:r>
        <w:t>(1) 1</w:t>
      </w:r>
      <w:r>
        <w:rPr>
          <w:rFonts w:hint="eastAsia"/>
        </w:rPr>
        <w:t>日，购人</w:t>
      </w:r>
      <w:r>
        <w:t>A</w:t>
      </w:r>
      <w:r>
        <w:rPr>
          <w:rFonts w:hint="eastAsia"/>
        </w:rPr>
        <w:t>材料</w:t>
      </w:r>
      <w:r>
        <w:t>25</w:t>
      </w:r>
      <w:r>
        <w:rPr>
          <w:rFonts w:hint="eastAsia"/>
        </w:rPr>
        <w:t>吨，每吨</w:t>
      </w:r>
      <w:r>
        <w:t>200</w:t>
      </w:r>
      <w:r>
        <w:rPr>
          <w:rFonts w:hint="eastAsia"/>
        </w:rPr>
        <w:t>元，计价款</w:t>
      </w:r>
      <w:r>
        <w:t>5 000</w:t>
      </w:r>
      <w:r>
        <w:rPr>
          <w:rFonts w:hint="eastAsia"/>
        </w:rPr>
        <w:t>元，增值税进项税额</w:t>
      </w:r>
      <w:r>
        <w:t>800</w:t>
      </w:r>
      <w:r>
        <w:rPr>
          <w:rFonts w:hint="eastAsia"/>
        </w:rPr>
        <w:t>元，均已用银行存款支付，材料已验收人库。</w:t>
      </w:r>
    </w:p>
    <w:p w:rsidR="00483302" w:rsidRDefault="00483302">
      <w:r>
        <w:t xml:space="preserve">  (2)5</w:t>
      </w:r>
      <w:r>
        <w:rPr>
          <w:rFonts w:hint="eastAsia"/>
        </w:rPr>
        <w:t>日，购人</w:t>
      </w:r>
      <w:r>
        <w:t>B</w:t>
      </w:r>
      <w:r>
        <w:rPr>
          <w:rFonts w:hint="eastAsia"/>
        </w:rPr>
        <w:t>材料</w:t>
      </w:r>
      <w:r>
        <w:t>40</w:t>
      </w:r>
      <w:r>
        <w:rPr>
          <w:rFonts w:hint="eastAsia"/>
        </w:rPr>
        <w:t>吨，每吨</w:t>
      </w:r>
      <w:r>
        <w:t>200</w:t>
      </w:r>
      <w:r>
        <w:rPr>
          <w:rFonts w:hint="eastAsia"/>
        </w:rPr>
        <w:t>元，价款</w:t>
      </w:r>
      <w:r>
        <w:t>8 000</w:t>
      </w:r>
      <w:r>
        <w:rPr>
          <w:rFonts w:hint="eastAsia"/>
        </w:rPr>
        <w:t>元，增值税进项税额</w:t>
      </w:r>
      <w:r>
        <w:t>1 280</w:t>
      </w:r>
      <w:r>
        <w:rPr>
          <w:rFonts w:hint="eastAsia"/>
        </w:rPr>
        <w:t>元，款项未付，材料已验收人库。</w:t>
      </w:r>
    </w:p>
    <w:p w:rsidR="00483302" w:rsidRDefault="00483302">
      <w:r>
        <w:t xml:space="preserve">  (3)6</w:t>
      </w:r>
      <w:r>
        <w:rPr>
          <w:rFonts w:hint="eastAsia"/>
        </w:rPr>
        <w:t>日，基本生产车间领用</w:t>
      </w:r>
      <w:r>
        <w:t>A</w:t>
      </w:r>
      <w:r>
        <w:rPr>
          <w:rFonts w:hint="eastAsia"/>
        </w:rPr>
        <w:t>材料</w:t>
      </w:r>
      <w:r>
        <w:t>2 000</w:t>
      </w:r>
      <w:r>
        <w:rPr>
          <w:rFonts w:hint="eastAsia"/>
        </w:rPr>
        <w:t>元。</w:t>
      </w:r>
    </w:p>
    <w:p w:rsidR="00483302" w:rsidRDefault="00483302">
      <w:r>
        <w:t xml:space="preserve">  (4)12</w:t>
      </w:r>
      <w:r>
        <w:rPr>
          <w:rFonts w:hint="eastAsia"/>
        </w:rPr>
        <w:t>日，销售给甲公司甲产品</w:t>
      </w:r>
      <w:r>
        <w:t>10</w:t>
      </w:r>
      <w:r>
        <w:rPr>
          <w:rFonts w:hint="eastAsia"/>
        </w:rPr>
        <w:t>吨，每吨</w:t>
      </w:r>
      <w:r>
        <w:t>2 000</w:t>
      </w:r>
      <w:r>
        <w:rPr>
          <w:rFonts w:hint="eastAsia"/>
        </w:rPr>
        <w:t>元，增值税销项税额</w:t>
      </w:r>
      <w:r>
        <w:t>3 200</w:t>
      </w:r>
      <w:r>
        <w:rPr>
          <w:rFonts w:hint="eastAsia"/>
        </w:rPr>
        <w:t>元，款项尚未收到。</w:t>
      </w:r>
    </w:p>
    <w:p w:rsidR="00483302" w:rsidRDefault="00483302">
      <w:r>
        <w:t xml:space="preserve">  (5)17</w:t>
      </w:r>
      <w:r>
        <w:rPr>
          <w:rFonts w:hint="eastAsia"/>
        </w:rPr>
        <w:t>日，收到甲公司转来的货款</w:t>
      </w:r>
      <w:r>
        <w:t>23200</w:t>
      </w:r>
      <w:r>
        <w:rPr>
          <w:rFonts w:hint="eastAsia"/>
        </w:rPr>
        <w:t>元，存人银行。</w:t>
      </w:r>
    </w:p>
    <w:p w:rsidR="00483302" w:rsidRDefault="00483302"/>
    <w:p w:rsidR="00483302" w:rsidRPr="00ED0C9F" w:rsidRDefault="00483302" w:rsidP="00612EB7">
      <w:pPr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2018</w:t>
      </w:r>
      <w:r w:rsidRPr="00ED0C9F">
        <w:rPr>
          <w:rFonts w:hint="eastAsia"/>
          <w:szCs w:val="21"/>
        </w:rPr>
        <w:t>年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月发生如下业务：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1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1</w:t>
      </w:r>
      <w:r w:rsidRPr="00ED0C9F">
        <w:rPr>
          <w:rFonts w:hint="eastAsia"/>
          <w:szCs w:val="21"/>
        </w:rPr>
        <w:t>日收到上月采购的甲材料，价款为</w:t>
      </w:r>
      <w:r w:rsidRPr="00ED0C9F">
        <w:rPr>
          <w:szCs w:val="21"/>
        </w:rPr>
        <w:t>2 000</w:t>
      </w:r>
      <w:r w:rsidRPr="00ED0C9F">
        <w:rPr>
          <w:rFonts w:hint="eastAsia"/>
          <w:szCs w:val="21"/>
        </w:rPr>
        <w:t>元，增值税为</w:t>
      </w:r>
      <w:r>
        <w:rPr>
          <w:szCs w:val="21"/>
        </w:rPr>
        <w:t>32</w:t>
      </w:r>
      <w:r w:rsidRPr="00ED0C9F">
        <w:rPr>
          <w:szCs w:val="21"/>
        </w:rPr>
        <w:t>0</w:t>
      </w:r>
      <w:r w:rsidRPr="00ED0C9F">
        <w:rPr>
          <w:rFonts w:hint="eastAsia"/>
          <w:szCs w:val="21"/>
        </w:rPr>
        <w:t>元，未发生其他费用，款项上月已经支付。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2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2</w:t>
      </w:r>
      <w:r w:rsidRPr="00ED0C9F">
        <w:rPr>
          <w:rFonts w:hint="eastAsia"/>
          <w:szCs w:val="21"/>
        </w:rPr>
        <w:t>日购入甲材料一批，买价为</w:t>
      </w:r>
      <w:r w:rsidRPr="00ED0C9F">
        <w:rPr>
          <w:szCs w:val="21"/>
        </w:rPr>
        <w:t>5 000</w:t>
      </w:r>
      <w:r w:rsidRPr="00ED0C9F">
        <w:rPr>
          <w:rFonts w:hint="eastAsia"/>
          <w:szCs w:val="21"/>
        </w:rPr>
        <w:t>元，增值税为</w:t>
      </w:r>
      <w:r>
        <w:rPr>
          <w:szCs w:val="21"/>
        </w:rPr>
        <w:t>80</w:t>
      </w:r>
      <w:r w:rsidRPr="00ED0C9F">
        <w:rPr>
          <w:szCs w:val="21"/>
        </w:rPr>
        <w:t>0</w:t>
      </w:r>
      <w:r w:rsidRPr="00ED0C9F">
        <w:rPr>
          <w:rFonts w:hint="eastAsia"/>
          <w:szCs w:val="21"/>
        </w:rPr>
        <w:t>元，途中发生运费、保险费等</w:t>
      </w:r>
      <w:r w:rsidRPr="00ED0C9F">
        <w:rPr>
          <w:szCs w:val="21"/>
        </w:rPr>
        <w:t>200</w:t>
      </w:r>
      <w:r w:rsidRPr="00ED0C9F">
        <w:rPr>
          <w:rFonts w:hint="eastAsia"/>
          <w:szCs w:val="21"/>
        </w:rPr>
        <w:t>元，各种款项已经通过银行存款支付，材料已经验收入库。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3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10</w:t>
      </w:r>
      <w:r w:rsidRPr="00ED0C9F">
        <w:rPr>
          <w:rFonts w:hint="eastAsia"/>
          <w:szCs w:val="21"/>
        </w:rPr>
        <w:t>日购入乙材料一批，买价为</w:t>
      </w:r>
      <w:r w:rsidRPr="00ED0C9F">
        <w:rPr>
          <w:szCs w:val="21"/>
        </w:rPr>
        <w:t>2 000</w:t>
      </w:r>
      <w:r w:rsidRPr="00ED0C9F">
        <w:rPr>
          <w:rFonts w:hint="eastAsia"/>
          <w:szCs w:val="21"/>
        </w:rPr>
        <w:t>元，增值税为</w:t>
      </w:r>
      <w:r>
        <w:rPr>
          <w:szCs w:val="21"/>
        </w:rPr>
        <w:t>32</w:t>
      </w:r>
      <w:r w:rsidRPr="00ED0C9F">
        <w:rPr>
          <w:szCs w:val="21"/>
        </w:rPr>
        <w:t>0</w:t>
      </w:r>
      <w:r w:rsidRPr="00ED0C9F">
        <w:rPr>
          <w:rFonts w:hint="eastAsia"/>
          <w:szCs w:val="21"/>
        </w:rPr>
        <w:t>元，对方代垫运费</w:t>
      </w:r>
      <w:r w:rsidRPr="00ED0C9F">
        <w:rPr>
          <w:szCs w:val="21"/>
        </w:rPr>
        <w:t>300</w:t>
      </w:r>
      <w:r w:rsidRPr="00ED0C9F">
        <w:rPr>
          <w:rFonts w:hint="eastAsia"/>
          <w:szCs w:val="21"/>
        </w:rPr>
        <w:t>元，款项已经通过银行存款支付，但材料尚未入库。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4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15</w:t>
      </w:r>
      <w:r w:rsidRPr="00ED0C9F">
        <w:rPr>
          <w:rFonts w:hint="eastAsia"/>
          <w:szCs w:val="21"/>
        </w:rPr>
        <w:t>日生产车间领用工具一批，实际成本为</w:t>
      </w:r>
      <w:r w:rsidRPr="00ED0C9F">
        <w:rPr>
          <w:szCs w:val="21"/>
        </w:rPr>
        <w:t>600</w:t>
      </w:r>
      <w:r w:rsidRPr="00ED0C9F">
        <w:rPr>
          <w:rFonts w:hint="eastAsia"/>
          <w:szCs w:val="21"/>
        </w:rPr>
        <w:t>元，于当月一次摊销。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5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25</w:t>
      </w:r>
      <w:r w:rsidRPr="00ED0C9F">
        <w:rPr>
          <w:rFonts w:hint="eastAsia"/>
          <w:szCs w:val="21"/>
        </w:rPr>
        <w:t>日根据本月“发料凭证汇总表”分配原材料费用：基本生产车间领用甲材料</w:t>
      </w:r>
      <w:r w:rsidRPr="00ED0C9F">
        <w:rPr>
          <w:szCs w:val="21"/>
        </w:rPr>
        <w:t>5 000</w:t>
      </w:r>
      <w:r w:rsidRPr="00ED0C9F">
        <w:rPr>
          <w:rFonts w:hint="eastAsia"/>
          <w:szCs w:val="21"/>
        </w:rPr>
        <w:t>元，行政管理部门领用原材料</w:t>
      </w:r>
      <w:r w:rsidRPr="00ED0C9F">
        <w:rPr>
          <w:szCs w:val="21"/>
        </w:rPr>
        <w:t>200</w:t>
      </w:r>
      <w:r w:rsidRPr="00ED0C9F">
        <w:rPr>
          <w:rFonts w:hint="eastAsia"/>
          <w:szCs w:val="21"/>
        </w:rPr>
        <w:t>元，在建工程领用原材料</w:t>
      </w:r>
      <w:r w:rsidRPr="00ED0C9F">
        <w:rPr>
          <w:szCs w:val="21"/>
        </w:rPr>
        <w:t>1 000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6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30</w:t>
      </w:r>
      <w:r w:rsidRPr="00ED0C9F">
        <w:rPr>
          <w:rFonts w:hint="eastAsia"/>
          <w:szCs w:val="21"/>
        </w:rPr>
        <w:t>日收到采购的丙材料，但是发票账单未到，款项也尚未支付。企业暂估价为</w:t>
      </w:r>
      <w:r w:rsidRPr="00ED0C9F">
        <w:rPr>
          <w:szCs w:val="21"/>
        </w:rPr>
        <w:t>2 000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7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30</w:t>
      </w:r>
      <w:r w:rsidRPr="00ED0C9F">
        <w:rPr>
          <w:rFonts w:hint="eastAsia"/>
          <w:szCs w:val="21"/>
        </w:rPr>
        <w:t>日，甲材料的市价持续下跌，材料的减值额为</w:t>
      </w:r>
      <w:r w:rsidRPr="00ED0C9F">
        <w:rPr>
          <w:szCs w:val="21"/>
        </w:rPr>
        <w:t>200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8</w:t>
      </w:r>
      <w:r w:rsidRPr="00ED0C9F">
        <w:rPr>
          <w:rFonts w:hint="eastAsia"/>
          <w:szCs w:val="21"/>
        </w:rPr>
        <w:t>）</w:t>
      </w:r>
      <w:r w:rsidRPr="00ED0C9F">
        <w:rPr>
          <w:szCs w:val="21"/>
        </w:rPr>
        <w:t>11</w:t>
      </w:r>
      <w:r w:rsidRPr="00ED0C9F">
        <w:rPr>
          <w:rFonts w:hint="eastAsia"/>
          <w:szCs w:val="21"/>
        </w:rPr>
        <w:t>月</w:t>
      </w:r>
      <w:r w:rsidRPr="00ED0C9F">
        <w:rPr>
          <w:szCs w:val="21"/>
        </w:rPr>
        <w:t>30</w:t>
      </w:r>
      <w:r w:rsidRPr="00ED0C9F">
        <w:rPr>
          <w:rFonts w:hint="eastAsia"/>
          <w:szCs w:val="21"/>
        </w:rPr>
        <w:t>日进行存货的清查，盘亏乙材料</w:t>
      </w:r>
      <w:r w:rsidRPr="00ED0C9F">
        <w:rPr>
          <w:szCs w:val="21"/>
        </w:rPr>
        <w:t>20</w:t>
      </w:r>
      <w:r w:rsidRPr="00ED0C9F">
        <w:rPr>
          <w:rFonts w:hint="eastAsia"/>
          <w:szCs w:val="21"/>
        </w:rPr>
        <w:t>千克，单价为</w:t>
      </w:r>
      <w:r w:rsidRPr="00ED0C9F">
        <w:rPr>
          <w:szCs w:val="21"/>
        </w:rPr>
        <w:t>100</w:t>
      </w:r>
      <w:r w:rsidRPr="00ED0C9F">
        <w:rPr>
          <w:rFonts w:hint="eastAsia"/>
          <w:szCs w:val="21"/>
        </w:rPr>
        <w:t>元</w:t>
      </w:r>
      <w:r w:rsidRPr="00ED0C9F">
        <w:rPr>
          <w:szCs w:val="21"/>
        </w:rPr>
        <w:t>/</w:t>
      </w:r>
      <w:r w:rsidRPr="00ED0C9F">
        <w:rPr>
          <w:rFonts w:hint="eastAsia"/>
          <w:szCs w:val="21"/>
        </w:rPr>
        <w:t>千克，是收发计量差错造成的。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要求：编制上述业务的会计分录。</w:t>
      </w:r>
      <w:r w:rsidRPr="00ED0C9F">
        <w:rPr>
          <w:szCs w:val="21"/>
        </w:rPr>
        <w:t xml:space="preserve"> 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szCs w:val="21"/>
        </w:rPr>
        <w:t xml:space="preserve">   </w:t>
      </w:r>
    </w:p>
    <w:p w:rsidR="00483302" w:rsidRPr="00ED0C9F" w:rsidRDefault="00483302" w:rsidP="00612EB7">
      <w:pPr>
        <w:rPr>
          <w:szCs w:val="21"/>
        </w:rPr>
      </w:pPr>
      <w:r>
        <w:rPr>
          <w:szCs w:val="21"/>
        </w:rPr>
        <w:t>4</w:t>
      </w:r>
      <w:r w:rsidRPr="00ED0C9F">
        <w:rPr>
          <w:szCs w:val="21"/>
        </w:rPr>
        <w:t>.</w:t>
      </w:r>
      <w:r w:rsidRPr="00ED0C9F">
        <w:rPr>
          <w:rFonts w:hint="eastAsia"/>
          <w:szCs w:val="21"/>
        </w:rPr>
        <w:t>甲企业采用“应收账款余额百分比法”核算坏账损失，坏账准备的提取比例为</w:t>
      </w:r>
      <w:r w:rsidRPr="00ED0C9F">
        <w:rPr>
          <w:szCs w:val="21"/>
        </w:rPr>
        <w:t>5</w:t>
      </w:r>
      <w:r w:rsidRPr="00ED0C9F">
        <w:rPr>
          <w:rFonts w:hint="eastAsia"/>
          <w:szCs w:val="21"/>
        </w:rPr>
        <w:t>％，有关资料如下：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1</w:t>
      </w:r>
      <w:r w:rsidRPr="00ED0C9F">
        <w:rPr>
          <w:rFonts w:hint="eastAsia"/>
          <w:szCs w:val="21"/>
        </w:rPr>
        <w:t>）该企业从</w:t>
      </w:r>
      <w:r>
        <w:rPr>
          <w:szCs w:val="21"/>
        </w:rPr>
        <w:t>2016</w:t>
      </w:r>
      <w:r w:rsidRPr="00ED0C9F">
        <w:rPr>
          <w:rFonts w:hint="eastAsia"/>
          <w:szCs w:val="21"/>
        </w:rPr>
        <w:t>年开始提取坏账准备，该年末应收账款余额为</w:t>
      </w:r>
      <w:r w:rsidRPr="00ED0C9F">
        <w:rPr>
          <w:szCs w:val="21"/>
        </w:rPr>
        <w:t>200 000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2</w:t>
      </w:r>
      <w:r w:rsidRPr="00ED0C9F">
        <w:rPr>
          <w:rFonts w:hint="eastAsia"/>
          <w:szCs w:val="21"/>
        </w:rPr>
        <w:t>）</w:t>
      </w:r>
      <w:r>
        <w:rPr>
          <w:szCs w:val="21"/>
        </w:rPr>
        <w:t>201</w:t>
      </w:r>
      <w:r w:rsidRPr="00ED0C9F">
        <w:rPr>
          <w:szCs w:val="21"/>
        </w:rPr>
        <w:t>7</w:t>
      </w:r>
      <w:r w:rsidRPr="00ED0C9F">
        <w:rPr>
          <w:rFonts w:hint="eastAsia"/>
          <w:szCs w:val="21"/>
        </w:rPr>
        <w:t>年年末应收账款余额为</w:t>
      </w:r>
      <w:r w:rsidRPr="00ED0C9F">
        <w:rPr>
          <w:szCs w:val="21"/>
        </w:rPr>
        <w:t>240 000</w:t>
      </w:r>
      <w:r w:rsidRPr="00ED0C9F">
        <w:rPr>
          <w:rFonts w:hint="eastAsia"/>
          <w:szCs w:val="21"/>
        </w:rPr>
        <w:t>元，</w:t>
      </w:r>
      <w:r w:rsidRPr="00ED0C9F">
        <w:rPr>
          <w:szCs w:val="21"/>
        </w:rPr>
        <w:t>2007</w:t>
      </w:r>
      <w:r w:rsidRPr="00ED0C9F">
        <w:rPr>
          <w:rFonts w:hint="eastAsia"/>
          <w:szCs w:val="21"/>
        </w:rPr>
        <w:t>年未发生坏账损失。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3</w:t>
      </w:r>
      <w:r w:rsidRPr="00ED0C9F">
        <w:rPr>
          <w:rFonts w:hint="eastAsia"/>
          <w:szCs w:val="21"/>
        </w:rPr>
        <w:t>）</w:t>
      </w:r>
      <w:r>
        <w:rPr>
          <w:szCs w:val="21"/>
        </w:rPr>
        <w:t>201</w:t>
      </w:r>
      <w:r w:rsidRPr="00ED0C9F">
        <w:rPr>
          <w:szCs w:val="21"/>
        </w:rPr>
        <w:t>8</w:t>
      </w:r>
      <w:r w:rsidRPr="00ED0C9F">
        <w:rPr>
          <w:rFonts w:hint="eastAsia"/>
          <w:szCs w:val="21"/>
        </w:rPr>
        <w:t>年</w:t>
      </w:r>
      <w:r w:rsidRPr="00ED0C9F">
        <w:rPr>
          <w:szCs w:val="21"/>
        </w:rPr>
        <w:t>4</w:t>
      </w:r>
      <w:r w:rsidRPr="00ED0C9F">
        <w:rPr>
          <w:rFonts w:hint="eastAsia"/>
          <w:szCs w:val="21"/>
        </w:rPr>
        <w:t>月，经有关部门确认发生一笔坏账损失，金额为</w:t>
      </w:r>
      <w:r w:rsidRPr="00ED0C9F">
        <w:rPr>
          <w:szCs w:val="21"/>
        </w:rPr>
        <w:t>15 000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4</w:t>
      </w:r>
      <w:r w:rsidRPr="00ED0C9F">
        <w:rPr>
          <w:rFonts w:hint="eastAsia"/>
          <w:szCs w:val="21"/>
        </w:rPr>
        <w:t>）</w:t>
      </w:r>
      <w:r>
        <w:rPr>
          <w:szCs w:val="21"/>
        </w:rPr>
        <w:t>201</w:t>
      </w:r>
      <w:r w:rsidRPr="00ED0C9F">
        <w:rPr>
          <w:szCs w:val="21"/>
        </w:rPr>
        <w:t>8</w:t>
      </w:r>
      <w:r w:rsidRPr="00ED0C9F">
        <w:rPr>
          <w:rFonts w:hint="eastAsia"/>
          <w:szCs w:val="21"/>
        </w:rPr>
        <w:t>年末应收账款余额为</w:t>
      </w:r>
      <w:r w:rsidRPr="00ED0C9F">
        <w:rPr>
          <w:szCs w:val="21"/>
        </w:rPr>
        <w:t>220 000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5</w:t>
      </w:r>
      <w:r w:rsidRPr="00ED0C9F">
        <w:rPr>
          <w:rFonts w:hint="eastAsia"/>
          <w:szCs w:val="21"/>
        </w:rPr>
        <w:t>）</w:t>
      </w:r>
      <w:r>
        <w:rPr>
          <w:szCs w:val="21"/>
        </w:rPr>
        <w:t>201</w:t>
      </w:r>
      <w:r w:rsidRPr="00ED0C9F">
        <w:rPr>
          <w:szCs w:val="21"/>
        </w:rPr>
        <w:t>9</w:t>
      </w:r>
      <w:r w:rsidRPr="00ED0C9F">
        <w:rPr>
          <w:rFonts w:hint="eastAsia"/>
          <w:szCs w:val="21"/>
        </w:rPr>
        <w:t>年</w:t>
      </w:r>
      <w:r w:rsidRPr="00ED0C9F">
        <w:rPr>
          <w:szCs w:val="21"/>
        </w:rPr>
        <w:t>6</w:t>
      </w:r>
      <w:r w:rsidRPr="00ED0C9F">
        <w:rPr>
          <w:rFonts w:hint="eastAsia"/>
          <w:szCs w:val="21"/>
        </w:rPr>
        <w:t>月上述已核销的坏账又收回</w:t>
      </w:r>
      <w:r w:rsidRPr="00ED0C9F">
        <w:rPr>
          <w:szCs w:val="21"/>
        </w:rPr>
        <w:t>10 000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</w:t>
      </w:r>
      <w:r w:rsidRPr="00ED0C9F">
        <w:rPr>
          <w:szCs w:val="21"/>
        </w:rPr>
        <w:t>6</w:t>
      </w:r>
      <w:r w:rsidRPr="00ED0C9F">
        <w:rPr>
          <w:rFonts w:hint="eastAsia"/>
          <w:szCs w:val="21"/>
        </w:rPr>
        <w:t>）</w:t>
      </w:r>
      <w:r>
        <w:rPr>
          <w:szCs w:val="21"/>
        </w:rPr>
        <w:t>201</w:t>
      </w:r>
      <w:r w:rsidRPr="00ED0C9F">
        <w:rPr>
          <w:szCs w:val="21"/>
        </w:rPr>
        <w:t>9</w:t>
      </w:r>
      <w:r w:rsidRPr="00ED0C9F">
        <w:rPr>
          <w:rFonts w:hint="eastAsia"/>
          <w:szCs w:val="21"/>
        </w:rPr>
        <w:t>年末应收账款余额为</w:t>
      </w:r>
      <w:r w:rsidRPr="00ED0C9F">
        <w:rPr>
          <w:szCs w:val="21"/>
        </w:rPr>
        <w:t>250 000</w:t>
      </w:r>
      <w:r w:rsidRPr="00ED0C9F">
        <w:rPr>
          <w:rFonts w:hint="eastAsia"/>
          <w:szCs w:val="21"/>
        </w:rPr>
        <w:t>元。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要求：根据上述资料（</w:t>
      </w:r>
      <w:r w:rsidRPr="00ED0C9F">
        <w:rPr>
          <w:szCs w:val="21"/>
        </w:rPr>
        <w:t>1</w:t>
      </w:r>
      <w:r w:rsidRPr="00ED0C9F">
        <w:rPr>
          <w:rFonts w:hint="eastAsia"/>
          <w:szCs w:val="21"/>
        </w:rPr>
        <w:t>）～（</w:t>
      </w:r>
      <w:r w:rsidRPr="00ED0C9F">
        <w:rPr>
          <w:szCs w:val="21"/>
        </w:rPr>
        <w:t>6</w:t>
      </w:r>
      <w:r w:rsidRPr="00ED0C9F">
        <w:rPr>
          <w:rFonts w:hint="eastAsia"/>
          <w:szCs w:val="21"/>
        </w:rPr>
        <w:t>）编制甲企业的有关会计分录。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rFonts w:hint="eastAsia"/>
          <w:szCs w:val="21"/>
        </w:rPr>
        <w:t>（答案中的金额单位用元表示）</w:t>
      </w:r>
      <w:r w:rsidRPr="00ED0C9F">
        <w:rPr>
          <w:szCs w:val="21"/>
        </w:rPr>
        <w:t xml:space="preserve"> </w:t>
      </w:r>
    </w:p>
    <w:p w:rsidR="00483302" w:rsidRPr="00ED0C9F" w:rsidRDefault="00483302" w:rsidP="00612EB7">
      <w:pPr>
        <w:rPr>
          <w:szCs w:val="21"/>
        </w:rPr>
      </w:pPr>
      <w:r w:rsidRPr="00ED0C9F">
        <w:rPr>
          <w:szCs w:val="21"/>
        </w:rPr>
        <w:t xml:space="preserve">  </w:t>
      </w:r>
    </w:p>
    <w:p w:rsidR="00483302" w:rsidRDefault="00483302" w:rsidP="00150FDD">
      <w:r>
        <w:t>5.</w:t>
      </w:r>
      <w:r w:rsidRPr="00150FDD">
        <w:t xml:space="preserve"> </w:t>
      </w:r>
      <w:r>
        <w:rPr>
          <w:rFonts w:hint="eastAsia"/>
        </w:rPr>
        <w:t>甲企业</w:t>
      </w:r>
      <w:r>
        <w:t>2018</w:t>
      </w:r>
      <w:r>
        <w:rPr>
          <w:rFonts w:hint="eastAsia"/>
        </w:rPr>
        <w:t>年</w:t>
      </w:r>
      <w:r>
        <w:t>6</w:t>
      </w:r>
      <w:r>
        <w:rPr>
          <w:rFonts w:hint="eastAsia"/>
        </w:rPr>
        <w:t>月</w:t>
      </w:r>
      <w:r>
        <w:t>30</w:t>
      </w:r>
      <w:r>
        <w:rPr>
          <w:rFonts w:hint="eastAsia"/>
        </w:rPr>
        <w:t>日银行存款日记账余额</w:t>
      </w:r>
      <w:r>
        <w:t>152</w:t>
      </w:r>
      <w:r>
        <w:rPr>
          <w:rFonts w:hint="eastAsia"/>
        </w:rPr>
        <w:t>万元，银行对账单余额</w:t>
      </w:r>
      <w:r>
        <w:t>148.7</w:t>
      </w:r>
      <w:r>
        <w:rPr>
          <w:rFonts w:hint="eastAsia"/>
        </w:rPr>
        <w:t>万元。经逐笔核对，发现有几笔未达账项：</w:t>
      </w:r>
    </w:p>
    <w:p w:rsidR="00483302" w:rsidRDefault="00483302" w:rsidP="00150FDD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企业开出一张支票</w:t>
      </w:r>
      <w:r>
        <w:t>0.2</w:t>
      </w:r>
      <w:r>
        <w:rPr>
          <w:rFonts w:hint="eastAsia"/>
        </w:rPr>
        <w:t>万元购买办公用品，企业已登记入账，但银行尚未登记入账；</w:t>
      </w:r>
    </w:p>
    <w:p w:rsidR="00483302" w:rsidRDefault="00483302" w:rsidP="00150FDD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企业将销售商品收到的转账支票</w:t>
      </w:r>
      <w:r>
        <w:t>5</w:t>
      </w:r>
      <w:r>
        <w:rPr>
          <w:rFonts w:hint="eastAsia"/>
        </w:rPr>
        <w:t>万元存入银行，企业已登记入账，但银行尚未登记入账；</w:t>
      </w:r>
    </w:p>
    <w:p w:rsidR="00483302" w:rsidRDefault="00483302" w:rsidP="00150FDD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银行受托代企业支付水电费</w:t>
      </w:r>
      <w:r>
        <w:t>0.5</w:t>
      </w:r>
      <w:r>
        <w:rPr>
          <w:rFonts w:hint="eastAsia"/>
        </w:rPr>
        <w:t>万元，银行已经登记入账，但企业尚未收到付款通知单、未登记入账；</w:t>
      </w:r>
    </w:p>
    <w:p w:rsidR="00483302" w:rsidRDefault="00483302" w:rsidP="00150FDD">
      <w:r>
        <w:rPr>
          <w:rFonts w:hint="eastAsia"/>
        </w:rPr>
        <w:t>（</w:t>
      </w:r>
      <w:r>
        <w:t>4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银行已收到外地汇入货款</w:t>
      </w:r>
      <w:r>
        <w:t>2</w:t>
      </w:r>
      <w:r>
        <w:rPr>
          <w:rFonts w:hint="eastAsia"/>
        </w:rPr>
        <w:t>万元登记入账，但企业尚未收到收款通知单、未登记入账；</w:t>
      </w:r>
    </w:p>
    <w:p w:rsidR="00483302" w:rsidRDefault="00483302" w:rsidP="00150FDD">
      <w:r>
        <w:rPr>
          <w:rFonts w:hint="eastAsia"/>
        </w:rPr>
        <w:t>要求：编制银行存款余额调节表。</w:t>
      </w:r>
    </w:p>
    <w:p w:rsidR="00483302" w:rsidRDefault="00483302" w:rsidP="00150FDD">
      <w:pPr>
        <w:rPr>
          <w:szCs w:val="21"/>
        </w:rPr>
      </w:pPr>
    </w:p>
    <w:p w:rsidR="00483302" w:rsidRPr="009F7559" w:rsidRDefault="00483302" w:rsidP="00150FDD">
      <w:pPr>
        <w:wordWrap w:val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6</w:t>
      </w:r>
      <w:r>
        <w:rPr>
          <w:rFonts w:ascii="Arial" w:hAnsi="Arial" w:cs="Arial" w:hint="eastAsia"/>
          <w:szCs w:val="21"/>
        </w:rPr>
        <w:t>、甲企业</w:t>
      </w:r>
      <w:r>
        <w:rPr>
          <w:rFonts w:ascii="Arial" w:hAnsi="Arial" w:cs="Arial"/>
          <w:szCs w:val="21"/>
        </w:rPr>
        <w:t>2018</w:t>
      </w:r>
      <w:r w:rsidRPr="009F7559">
        <w:rPr>
          <w:rFonts w:ascii="Arial" w:hAnsi="Arial" w:cs="Arial" w:hint="eastAsia"/>
          <w:szCs w:val="21"/>
        </w:rPr>
        <w:t>年</w:t>
      </w:r>
      <w:r w:rsidRPr="009F7559">
        <w:rPr>
          <w:rFonts w:ascii="Arial" w:hAnsi="Arial" w:cs="Arial"/>
          <w:szCs w:val="21"/>
        </w:rPr>
        <w:t>12</w:t>
      </w:r>
      <w:r w:rsidRPr="009F7559">
        <w:rPr>
          <w:rFonts w:ascii="Arial" w:hAnsi="Arial" w:cs="Arial" w:hint="eastAsia"/>
          <w:szCs w:val="21"/>
        </w:rPr>
        <w:t>月</w:t>
      </w:r>
      <w:r w:rsidRPr="009F7559">
        <w:rPr>
          <w:rFonts w:ascii="Arial" w:hAnsi="Arial" w:cs="Arial"/>
          <w:szCs w:val="21"/>
        </w:rPr>
        <w:t>31</w:t>
      </w:r>
      <w:r w:rsidRPr="009F7559">
        <w:rPr>
          <w:rFonts w:ascii="Arial" w:hAnsi="Arial" w:cs="Arial" w:hint="eastAsia"/>
          <w:szCs w:val="21"/>
        </w:rPr>
        <w:t>日报表决算前进行财产清查时发现如下问题：</w:t>
      </w:r>
      <w:r w:rsidRPr="009F7559">
        <w:rPr>
          <w:rFonts w:ascii="Arial" w:hAnsi="Arial" w:cs="Arial"/>
          <w:szCs w:val="21"/>
        </w:rPr>
        <w:br/>
      </w:r>
      <w:r w:rsidRPr="009F7559">
        <w:rPr>
          <w:rFonts w:ascii="Arial" w:hAnsi="Arial" w:cs="Arial" w:hint="eastAsia"/>
          <w:szCs w:val="21"/>
        </w:rPr>
        <w:t>（</w:t>
      </w:r>
      <w:r w:rsidRPr="009F7559">
        <w:rPr>
          <w:rFonts w:ascii="Arial" w:hAnsi="Arial" w:cs="Arial"/>
          <w:szCs w:val="21"/>
        </w:rPr>
        <w:t>1</w:t>
      </w:r>
      <w:r w:rsidRPr="009F7559">
        <w:rPr>
          <w:rFonts w:ascii="Arial" w:hAnsi="Arial" w:cs="Arial" w:hint="eastAsia"/>
          <w:szCs w:val="21"/>
        </w:rPr>
        <w:t>）现金短缺</w:t>
      </w:r>
      <w:r w:rsidRPr="009F7559">
        <w:rPr>
          <w:rFonts w:ascii="Arial" w:hAnsi="Arial" w:cs="Arial"/>
          <w:szCs w:val="21"/>
        </w:rPr>
        <w:t>100</w:t>
      </w:r>
      <w:r w:rsidRPr="009F7559">
        <w:rPr>
          <w:rFonts w:ascii="Arial" w:hAnsi="Arial" w:cs="Arial" w:hint="eastAsia"/>
          <w:szCs w:val="21"/>
        </w:rPr>
        <w:t>元，经查明是由于出纳收发错误造成的，经批准由出纳赔偿。</w:t>
      </w:r>
      <w:r w:rsidRPr="009F7559">
        <w:rPr>
          <w:rFonts w:ascii="Arial" w:hAnsi="Arial" w:cs="Arial"/>
          <w:szCs w:val="21"/>
        </w:rPr>
        <w:br/>
      </w:r>
      <w:r w:rsidRPr="009F7559">
        <w:rPr>
          <w:rFonts w:ascii="Arial" w:hAnsi="Arial" w:cs="Arial" w:hint="eastAsia"/>
          <w:szCs w:val="21"/>
        </w:rPr>
        <w:t>（</w:t>
      </w:r>
      <w:r w:rsidRPr="009F7559">
        <w:rPr>
          <w:rFonts w:ascii="Arial" w:hAnsi="Arial" w:cs="Arial"/>
          <w:szCs w:val="21"/>
        </w:rPr>
        <w:t>2</w:t>
      </w:r>
      <w:r w:rsidRPr="009F7559">
        <w:rPr>
          <w:rFonts w:ascii="Arial" w:hAnsi="Arial" w:cs="Arial" w:hint="eastAsia"/>
          <w:szCs w:val="21"/>
        </w:rPr>
        <w:t>）原材料甲盘盈</w:t>
      </w:r>
      <w:r w:rsidRPr="009F7559">
        <w:rPr>
          <w:rFonts w:ascii="Arial" w:hAnsi="Arial" w:cs="Arial"/>
          <w:szCs w:val="21"/>
        </w:rPr>
        <w:t>100</w:t>
      </w:r>
      <w:r w:rsidRPr="009F7559">
        <w:rPr>
          <w:rFonts w:ascii="Arial" w:hAnsi="Arial" w:cs="Arial" w:hint="eastAsia"/>
          <w:szCs w:val="21"/>
        </w:rPr>
        <w:t>千克，单价为</w:t>
      </w:r>
      <w:r w:rsidRPr="009F7559">
        <w:rPr>
          <w:rFonts w:ascii="Arial" w:hAnsi="Arial" w:cs="Arial"/>
          <w:szCs w:val="21"/>
        </w:rPr>
        <w:t>10</w:t>
      </w:r>
      <w:r w:rsidRPr="009F7559">
        <w:rPr>
          <w:rFonts w:ascii="Arial" w:hAnsi="Arial" w:cs="Arial" w:hint="eastAsia"/>
          <w:szCs w:val="21"/>
        </w:rPr>
        <w:t>元</w:t>
      </w:r>
      <w:r w:rsidRPr="009F7559">
        <w:rPr>
          <w:rFonts w:ascii="Arial" w:hAnsi="Arial" w:cs="Arial"/>
          <w:szCs w:val="21"/>
        </w:rPr>
        <w:t>/</w:t>
      </w:r>
      <w:r w:rsidRPr="009F7559">
        <w:rPr>
          <w:rFonts w:ascii="Arial" w:hAnsi="Arial" w:cs="Arial" w:hint="eastAsia"/>
          <w:szCs w:val="21"/>
        </w:rPr>
        <w:t>千克，经查明属于自然升溢。</w:t>
      </w:r>
      <w:r w:rsidRPr="009F7559">
        <w:rPr>
          <w:rFonts w:ascii="Arial" w:hAnsi="Arial" w:cs="Arial"/>
          <w:szCs w:val="21"/>
        </w:rPr>
        <w:br/>
      </w:r>
      <w:r w:rsidRPr="009F7559">
        <w:rPr>
          <w:rFonts w:ascii="Arial" w:hAnsi="Arial" w:cs="Arial" w:hint="eastAsia"/>
          <w:szCs w:val="21"/>
        </w:rPr>
        <w:t>（</w:t>
      </w:r>
      <w:r w:rsidRPr="009F7559">
        <w:rPr>
          <w:rFonts w:ascii="Arial" w:hAnsi="Arial" w:cs="Arial"/>
          <w:szCs w:val="21"/>
        </w:rPr>
        <w:t>3</w:t>
      </w:r>
      <w:r w:rsidRPr="009F7559">
        <w:rPr>
          <w:rFonts w:ascii="Arial" w:hAnsi="Arial" w:cs="Arial" w:hint="eastAsia"/>
          <w:szCs w:val="21"/>
        </w:rPr>
        <w:t>）原材料乙盘亏</w:t>
      </w:r>
      <w:r w:rsidRPr="009F7559">
        <w:rPr>
          <w:rFonts w:ascii="Arial" w:hAnsi="Arial" w:cs="Arial"/>
          <w:szCs w:val="21"/>
        </w:rPr>
        <w:t>100</w:t>
      </w:r>
      <w:r w:rsidRPr="009F7559">
        <w:rPr>
          <w:rFonts w:ascii="Arial" w:hAnsi="Arial" w:cs="Arial" w:hint="eastAsia"/>
          <w:szCs w:val="21"/>
        </w:rPr>
        <w:t>千克，价款</w:t>
      </w:r>
      <w:r w:rsidRPr="009F7559">
        <w:rPr>
          <w:rFonts w:ascii="Arial" w:hAnsi="Arial" w:cs="Arial"/>
          <w:szCs w:val="21"/>
        </w:rPr>
        <w:t>1 000</w:t>
      </w:r>
      <w:r w:rsidRPr="009F7559">
        <w:rPr>
          <w:rFonts w:ascii="Arial" w:hAnsi="Arial" w:cs="Arial" w:hint="eastAsia"/>
          <w:szCs w:val="21"/>
        </w:rPr>
        <w:t>元，增值税税率为</w:t>
      </w:r>
      <w:r w:rsidRPr="009F7559">
        <w:rPr>
          <w:rFonts w:ascii="Arial" w:hAnsi="Arial" w:cs="Arial"/>
          <w:szCs w:val="21"/>
        </w:rPr>
        <w:t>17%</w:t>
      </w:r>
      <w:r w:rsidRPr="009F7559">
        <w:rPr>
          <w:rFonts w:ascii="Arial" w:hAnsi="Arial" w:cs="Arial" w:hint="eastAsia"/>
          <w:szCs w:val="21"/>
        </w:rPr>
        <w:t>，进项税额为</w:t>
      </w:r>
      <w:r w:rsidRPr="009F7559">
        <w:rPr>
          <w:rFonts w:ascii="Arial" w:hAnsi="Arial" w:cs="Arial"/>
          <w:szCs w:val="21"/>
        </w:rPr>
        <w:t>170</w:t>
      </w:r>
      <w:r w:rsidRPr="009F7559">
        <w:rPr>
          <w:rFonts w:ascii="Arial" w:hAnsi="Arial" w:cs="Arial" w:hint="eastAsia"/>
          <w:szCs w:val="21"/>
        </w:rPr>
        <w:t>元，无法查明原因。</w:t>
      </w:r>
      <w:r w:rsidRPr="009F7559">
        <w:rPr>
          <w:rFonts w:ascii="Arial" w:hAnsi="Arial" w:cs="Arial"/>
          <w:szCs w:val="21"/>
        </w:rPr>
        <w:br/>
      </w:r>
      <w:r w:rsidRPr="009F7559">
        <w:rPr>
          <w:rFonts w:ascii="Arial" w:hAnsi="Arial" w:cs="Arial" w:hint="eastAsia"/>
          <w:szCs w:val="21"/>
        </w:rPr>
        <w:t>（</w:t>
      </w:r>
      <w:r w:rsidRPr="009F7559">
        <w:rPr>
          <w:rFonts w:ascii="Arial" w:hAnsi="Arial" w:cs="Arial"/>
          <w:szCs w:val="21"/>
        </w:rPr>
        <w:t>4</w:t>
      </w:r>
      <w:r w:rsidRPr="009F7559">
        <w:rPr>
          <w:rFonts w:ascii="Arial" w:hAnsi="Arial" w:cs="Arial" w:hint="eastAsia"/>
          <w:szCs w:val="21"/>
        </w:rPr>
        <w:t>）盘亏设备一台，固定资产原值为</w:t>
      </w:r>
      <w:r w:rsidRPr="009F7559">
        <w:rPr>
          <w:rFonts w:ascii="Arial" w:hAnsi="Arial" w:cs="Arial"/>
          <w:szCs w:val="21"/>
        </w:rPr>
        <w:t>10 000</w:t>
      </w:r>
      <w:r w:rsidRPr="009F7559">
        <w:rPr>
          <w:rFonts w:ascii="Arial" w:hAnsi="Arial" w:cs="Arial" w:hint="eastAsia"/>
          <w:szCs w:val="21"/>
        </w:rPr>
        <w:t>元，已经计提折旧</w:t>
      </w:r>
      <w:r w:rsidRPr="009F7559">
        <w:rPr>
          <w:rFonts w:ascii="Arial" w:hAnsi="Arial" w:cs="Arial"/>
          <w:szCs w:val="21"/>
        </w:rPr>
        <w:t>5 000</w:t>
      </w:r>
      <w:r w:rsidRPr="009F7559">
        <w:rPr>
          <w:rFonts w:ascii="Arial" w:hAnsi="Arial" w:cs="Arial" w:hint="eastAsia"/>
          <w:szCs w:val="21"/>
        </w:rPr>
        <w:t>元，未计提减值准备，经查明属于失窃，可以获得保险公司赔偿</w:t>
      </w:r>
      <w:r w:rsidRPr="009F7559">
        <w:rPr>
          <w:rFonts w:ascii="Arial" w:hAnsi="Arial" w:cs="Arial"/>
          <w:szCs w:val="21"/>
        </w:rPr>
        <w:t>1 000</w:t>
      </w:r>
      <w:r w:rsidRPr="009F7559">
        <w:rPr>
          <w:rFonts w:ascii="Arial" w:hAnsi="Arial" w:cs="Arial" w:hint="eastAsia"/>
          <w:szCs w:val="21"/>
        </w:rPr>
        <w:t>元。</w:t>
      </w:r>
      <w:r w:rsidRPr="009F7559">
        <w:rPr>
          <w:rFonts w:ascii="Arial" w:hAnsi="Arial" w:cs="Arial"/>
          <w:szCs w:val="21"/>
        </w:rPr>
        <w:br/>
      </w:r>
      <w:r w:rsidRPr="009F7559">
        <w:rPr>
          <w:rFonts w:ascii="Arial" w:hAnsi="Arial" w:cs="Arial" w:hint="eastAsia"/>
          <w:szCs w:val="21"/>
        </w:rPr>
        <w:t>要求：做出上述事项批准前后的账务处理。</w:t>
      </w:r>
      <w:r w:rsidRPr="009F7559">
        <w:rPr>
          <w:rFonts w:ascii="Arial" w:hAnsi="Arial" w:cs="Arial"/>
          <w:szCs w:val="21"/>
        </w:rPr>
        <w:t xml:space="preserve"> </w:t>
      </w:r>
    </w:p>
    <w:p w:rsidR="00483302" w:rsidRDefault="00483302"/>
    <w:p w:rsidR="00483302" w:rsidRDefault="00483302"/>
    <w:p w:rsidR="00483302" w:rsidRDefault="00483302"/>
    <w:p w:rsidR="00483302" w:rsidRDefault="00483302"/>
    <w:p w:rsidR="00483302" w:rsidRDefault="00483302"/>
    <w:sectPr w:rsidR="00483302" w:rsidSect="00B76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B3799"/>
    <w:multiLevelType w:val="singleLevel"/>
    <w:tmpl w:val="58EB3799"/>
    <w:lvl w:ilvl="0">
      <w:start w:val="5"/>
      <w:numFmt w:val="chineseCounting"/>
      <w:suff w:val="space"/>
      <w:lvlText w:val="第%1章"/>
      <w:lvlJc w:val="left"/>
      <w:rPr>
        <w:rFonts w:cs="Times New Roman"/>
      </w:rPr>
    </w:lvl>
  </w:abstractNum>
  <w:abstractNum w:abstractNumId="1">
    <w:nsid w:val="58EB37AF"/>
    <w:multiLevelType w:val="singleLevel"/>
    <w:tmpl w:val="58EB37AF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8EB3813"/>
    <w:multiLevelType w:val="singleLevel"/>
    <w:tmpl w:val="58EB381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EB4460"/>
    <w:multiLevelType w:val="singleLevel"/>
    <w:tmpl w:val="58EB4460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9AA796E"/>
    <w:rsid w:val="000209AC"/>
    <w:rsid w:val="00033632"/>
    <w:rsid w:val="00043FD9"/>
    <w:rsid w:val="000875FE"/>
    <w:rsid w:val="00107EF8"/>
    <w:rsid w:val="0011109F"/>
    <w:rsid w:val="00150FDD"/>
    <w:rsid w:val="00162714"/>
    <w:rsid w:val="001733F4"/>
    <w:rsid w:val="001C47EE"/>
    <w:rsid w:val="001D1A05"/>
    <w:rsid w:val="001E312D"/>
    <w:rsid w:val="001F1758"/>
    <w:rsid w:val="00214D4E"/>
    <w:rsid w:val="00232F46"/>
    <w:rsid w:val="00260E4B"/>
    <w:rsid w:val="002845D0"/>
    <w:rsid w:val="002853DD"/>
    <w:rsid w:val="002F653A"/>
    <w:rsid w:val="00326178"/>
    <w:rsid w:val="0042229A"/>
    <w:rsid w:val="00456AFF"/>
    <w:rsid w:val="00483302"/>
    <w:rsid w:val="004E671B"/>
    <w:rsid w:val="00535635"/>
    <w:rsid w:val="005631D4"/>
    <w:rsid w:val="00573295"/>
    <w:rsid w:val="00612EB7"/>
    <w:rsid w:val="00675F40"/>
    <w:rsid w:val="00692A1C"/>
    <w:rsid w:val="007A75E0"/>
    <w:rsid w:val="00832BF8"/>
    <w:rsid w:val="008D6845"/>
    <w:rsid w:val="008D6AEF"/>
    <w:rsid w:val="008E24FA"/>
    <w:rsid w:val="0096095C"/>
    <w:rsid w:val="00965D76"/>
    <w:rsid w:val="009B5201"/>
    <w:rsid w:val="009F7559"/>
    <w:rsid w:val="00A525C0"/>
    <w:rsid w:val="00AD3368"/>
    <w:rsid w:val="00B13541"/>
    <w:rsid w:val="00B76C40"/>
    <w:rsid w:val="00B76E01"/>
    <w:rsid w:val="00C00980"/>
    <w:rsid w:val="00C43350"/>
    <w:rsid w:val="00C94C04"/>
    <w:rsid w:val="00CD676B"/>
    <w:rsid w:val="00D65B8A"/>
    <w:rsid w:val="00D67F65"/>
    <w:rsid w:val="00D80D7A"/>
    <w:rsid w:val="00D92184"/>
    <w:rsid w:val="00DA4D14"/>
    <w:rsid w:val="00DA6D89"/>
    <w:rsid w:val="00DF3D25"/>
    <w:rsid w:val="00DF46A3"/>
    <w:rsid w:val="00E50053"/>
    <w:rsid w:val="00EC7700"/>
    <w:rsid w:val="00ED0C9F"/>
    <w:rsid w:val="00EE06BB"/>
    <w:rsid w:val="00F1524A"/>
    <w:rsid w:val="00F3360D"/>
    <w:rsid w:val="00FD08FA"/>
    <w:rsid w:val="00FE4A02"/>
    <w:rsid w:val="39AA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E01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27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13</Pages>
  <Words>2014</Words>
  <Characters>11480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仙女</dc:creator>
  <cp:keywords/>
  <dc:description/>
  <cp:lastModifiedBy>Lenovo User</cp:lastModifiedBy>
  <cp:revision>14</cp:revision>
  <dcterms:created xsi:type="dcterms:W3CDTF">2017-04-10T07:34:00Z</dcterms:created>
  <dcterms:modified xsi:type="dcterms:W3CDTF">2018-08-27T10:58:00Z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